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FA66" w14:textId="77777777" w:rsidR="00A018B7" w:rsidRPr="00E32FBC" w:rsidRDefault="00A018B7" w:rsidP="00A018B7">
      <w:pPr>
        <w:spacing w:after="0" w:line="240" w:lineRule="auto"/>
        <w:jc w:val="center"/>
        <w:rPr>
          <w:rFonts w:ascii="Arial" w:hAnsi="Arial" w:cs="Arial"/>
          <w:b/>
          <w:sz w:val="28"/>
          <w:szCs w:val="28"/>
        </w:rPr>
      </w:pPr>
      <w:r w:rsidRPr="00E32FBC">
        <w:rPr>
          <w:rFonts w:ascii="Arial" w:hAnsi="Arial" w:cs="Arial"/>
          <w:b/>
          <w:sz w:val="28"/>
          <w:szCs w:val="28"/>
        </w:rPr>
        <w:t>The Chicago High School for the Arts</w:t>
      </w:r>
    </w:p>
    <w:p w14:paraId="1D46BE6F" w14:textId="05239E6D" w:rsidR="002C3999" w:rsidRPr="00E32FBC" w:rsidRDefault="00A018B7" w:rsidP="00E52427">
      <w:pPr>
        <w:spacing w:after="0" w:line="240" w:lineRule="auto"/>
        <w:jc w:val="center"/>
        <w:rPr>
          <w:rFonts w:ascii="Arial" w:hAnsi="Arial" w:cs="Arial"/>
          <w:b/>
          <w:sz w:val="28"/>
          <w:szCs w:val="28"/>
        </w:rPr>
      </w:pPr>
      <w:r w:rsidRPr="00E32FBC">
        <w:rPr>
          <w:rFonts w:ascii="Arial" w:hAnsi="Arial" w:cs="Arial"/>
          <w:b/>
          <w:sz w:val="28"/>
          <w:szCs w:val="28"/>
        </w:rPr>
        <w:t>201</w:t>
      </w:r>
      <w:r w:rsidR="00D559CC" w:rsidRPr="00E32FBC">
        <w:rPr>
          <w:rFonts w:ascii="Arial" w:hAnsi="Arial" w:cs="Arial"/>
          <w:b/>
          <w:sz w:val="28"/>
          <w:szCs w:val="28"/>
        </w:rPr>
        <w:t>4 – 2015</w:t>
      </w:r>
      <w:r w:rsidRPr="00E32FBC">
        <w:rPr>
          <w:rFonts w:ascii="Arial" w:hAnsi="Arial" w:cs="Arial"/>
          <w:b/>
          <w:sz w:val="28"/>
          <w:szCs w:val="28"/>
        </w:rPr>
        <w:t xml:space="preserve"> AP Course Offerings</w:t>
      </w:r>
    </w:p>
    <w:p w14:paraId="5366CAA6" w14:textId="77777777" w:rsidR="00D73064" w:rsidRPr="00E32FBC" w:rsidRDefault="00D73064" w:rsidP="002C3999">
      <w:pPr>
        <w:spacing w:after="0" w:line="120" w:lineRule="auto"/>
        <w:rPr>
          <w:rFonts w:ascii="Arial" w:hAnsi="Arial" w:cs="Arial"/>
          <w:b/>
          <w:sz w:val="20"/>
          <w:szCs w:val="20"/>
        </w:rPr>
      </w:pPr>
    </w:p>
    <w:p w14:paraId="39829C85" w14:textId="77777777" w:rsidR="00D73064" w:rsidRPr="00E32FBC" w:rsidRDefault="00D73064" w:rsidP="00A018B7">
      <w:pPr>
        <w:spacing w:after="0" w:line="240" w:lineRule="auto"/>
        <w:rPr>
          <w:rFonts w:ascii="Arial" w:hAnsi="Arial" w:cs="Arial"/>
          <w:b/>
          <w:sz w:val="20"/>
          <w:szCs w:val="20"/>
          <w:u w:val="single"/>
        </w:rPr>
        <w:sectPr w:rsidR="00D73064" w:rsidRPr="00E32FBC" w:rsidSect="00DE5787">
          <w:pgSz w:w="12240" w:h="15840"/>
          <w:pgMar w:top="576" w:right="576" w:bottom="576" w:left="576" w:header="720" w:footer="720" w:gutter="0"/>
          <w:cols w:space="720"/>
          <w:docGrid w:linePitch="360"/>
        </w:sectPr>
      </w:pPr>
    </w:p>
    <w:p w14:paraId="685F2412" w14:textId="2F238632" w:rsidR="00D73064" w:rsidRPr="00E32FBC" w:rsidRDefault="00D73064" w:rsidP="00A018B7">
      <w:pPr>
        <w:spacing w:after="0" w:line="240" w:lineRule="auto"/>
        <w:rPr>
          <w:rFonts w:ascii="Arial" w:hAnsi="Arial" w:cs="Arial"/>
          <w:b/>
          <w:sz w:val="24"/>
          <w:szCs w:val="24"/>
        </w:rPr>
      </w:pPr>
      <w:r w:rsidRPr="00E32FBC">
        <w:rPr>
          <w:rFonts w:ascii="Arial" w:hAnsi="Arial" w:cs="Arial"/>
          <w:b/>
          <w:sz w:val="24"/>
          <w:szCs w:val="24"/>
        </w:rPr>
        <w:lastRenderedPageBreak/>
        <w:t>Conservatory</w:t>
      </w:r>
    </w:p>
    <w:p w14:paraId="393924AF" w14:textId="77777777" w:rsidR="00D73064" w:rsidRPr="00E32FBC" w:rsidRDefault="00D73064"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AP Music Theory</w:t>
      </w:r>
    </w:p>
    <w:p w14:paraId="3CEE3210" w14:textId="475AEC87" w:rsidR="00D73064" w:rsidRDefault="00AB5DC3" w:rsidP="00DE5787">
      <w:pPr>
        <w:spacing w:after="0" w:line="240" w:lineRule="auto"/>
        <w:ind w:left="720"/>
        <w:rPr>
          <w:rFonts w:ascii="Arial" w:eastAsia="Times New Roman" w:hAnsi="Arial" w:cs="Arial"/>
          <w:sz w:val="20"/>
          <w:szCs w:val="20"/>
        </w:rPr>
      </w:pPr>
      <w:r w:rsidRPr="00AB5DC3">
        <w:rPr>
          <w:rFonts w:ascii="Arial" w:eastAsia="Times New Roman" w:hAnsi="Arial" w:cs="Arial"/>
          <w:sz w:val="20"/>
          <w:szCs w:val="20"/>
        </w:rPr>
        <w:t xml:space="preserve">AP Music Theory is a continuation of Music Theory I and is designed to prepare students to take the AP exam in Music Theory and to receive college credit. Emphasis is placed on the development of skills necessary to recognize, understand, and describe the basic materials and processes of music that are heard or presented in a score. Each unit will work with concepts of Melody, Rhythm, Harmony, Form, and Tone Color at increasingly complex levels. Students will engage with the concepts through a variety of rigorous musical activities including written work, sight singing, listening and composition. Students will ultimately, individually and </w:t>
      </w:r>
      <w:proofErr w:type="gramStart"/>
      <w:r w:rsidRPr="00AB5DC3">
        <w:rPr>
          <w:rFonts w:ascii="Arial" w:eastAsia="Times New Roman" w:hAnsi="Arial" w:cs="Arial"/>
          <w:sz w:val="20"/>
          <w:szCs w:val="20"/>
        </w:rPr>
        <w:t>as a collective, answer essential questions</w:t>
      </w:r>
      <w:proofErr w:type="gramEnd"/>
      <w:r w:rsidRPr="00AB5DC3">
        <w:rPr>
          <w:rFonts w:ascii="Arial" w:eastAsia="Times New Roman" w:hAnsi="Arial" w:cs="Arial"/>
          <w:sz w:val="20"/>
          <w:szCs w:val="20"/>
        </w:rPr>
        <w:t xml:space="preserve"> concerning the essence of musical creativity and expression.</w:t>
      </w:r>
    </w:p>
    <w:p w14:paraId="39A66EC5" w14:textId="77777777" w:rsidR="007E2466" w:rsidRPr="007E2466" w:rsidRDefault="007E2466" w:rsidP="00DE5787">
      <w:pPr>
        <w:spacing w:after="0" w:line="240" w:lineRule="auto"/>
        <w:ind w:left="720"/>
        <w:rPr>
          <w:rFonts w:ascii="Arial" w:eastAsia="Times New Roman" w:hAnsi="Arial" w:cs="Arial"/>
          <w:sz w:val="12"/>
          <w:szCs w:val="20"/>
        </w:rPr>
      </w:pPr>
    </w:p>
    <w:p w14:paraId="19035D11" w14:textId="77777777" w:rsidR="00D73064" w:rsidRPr="00E32FBC" w:rsidRDefault="00D73064"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 xml:space="preserve">Music Conservatory Juniors &amp; Seniors </w:t>
      </w:r>
    </w:p>
    <w:p w14:paraId="31161311" w14:textId="77777777" w:rsidR="00D73064" w:rsidRPr="00E32FBC" w:rsidRDefault="00D73064"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 xml:space="preserve">Successful completion of Music Theory I  </w:t>
      </w:r>
      <w:r w:rsidRPr="00E32FBC">
        <w:rPr>
          <w:rFonts w:ascii="Arial" w:hAnsi="Arial" w:cs="Arial"/>
          <w:i/>
          <w:sz w:val="20"/>
          <w:szCs w:val="20"/>
        </w:rPr>
        <w:t>(grade of B or above)</w:t>
      </w:r>
    </w:p>
    <w:p w14:paraId="36E64E5D" w14:textId="77777777" w:rsidR="00D73064" w:rsidRPr="00E32FBC" w:rsidRDefault="00D73064"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Ms. Betsy </w:t>
      </w:r>
      <w:proofErr w:type="spellStart"/>
      <w:r w:rsidRPr="00E32FBC">
        <w:rPr>
          <w:rFonts w:ascii="Arial" w:hAnsi="Arial" w:cs="Arial"/>
          <w:sz w:val="20"/>
          <w:szCs w:val="20"/>
        </w:rPr>
        <w:t>Ko</w:t>
      </w:r>
      <w:proofErr w:type="spellEnd"/>
    </w:p>
    <w:p w14:paraId="5A9173CF" w14:textId="77777777" w:rsidR="00811524" w:rsidRPr="00E32FBC" w:rsidRDefault="00811524" w:rsidP="00E52427">
      <w:pPr>
        <w:spacing w:after="0" w:line="240" w:lineRule="auto"/>
        <w:rPr>
          <w:rFonts w:ascii="Arial" w:hAnsi="Arial" w:cs="Arial"/>
          <w:b/>
          <w:sz w:val="20"/>
          <w:szCs w:val="20"/>
          <w:u w:val="single"/>
        </w:rPr>
      </w:pPr>
    </w:p>
    <w:p w14:paraId="1914C3DD" w14:textId="77777777" w:rsidR="00811524" w:rsidRPr="00E32FBC" w:rsidRDefault="00811524"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AP Studio Art</w:t>
      </w:r>
    </w:p>
    <w:p w14:paraId="4CAAABD5" w14:textId="362F23C2" w:rsidR="00811524" w:rsidRPr="00E32FBC" w:rsidRDefault="00811524" w:rsidP="00DE5787">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 xml:space="preserve">The AP Studio Art portfolios are designed for students who are seriously interested in the practical experience of art. AP Studio Art is not based on a written exam; instead, students submit portfolios for evaluation at the end of the school year.  </w:t>
      </w:r>
      <w:r w:rsidRPr="00E32FBC">
        <w:rPr>
          <w:rFonts w:ascii="Arial" w:hAnsi="Arial" w:cs="Arial"/>
          <w:sz w:val="20"/>
          <w:szCs w:val="20"/>
        </w:rPr>
        <w:t xml:space="preserve">The 4 AP Studio Art courses offered at </w:t>
      </w:r>
      <w:proofErr w:type="spellStart"/>
      <w:r w:rsidRPr="00E32FBC">
        <w:rPr>
          <w:rFonts w:ascii="Arial" w:hAnsi="Arial" w:cs="Arial"/>
          <w:sz w:val="20"/>
          <w:szCs w:val="20"/>
        </w:rPr>
        <w:t>ChiArts</w:t>
      </w:r>
      <w:proofErr w:type="spellEnd"/>
      <w:r w:rsidRPr="00E32FBC">
        <w:rPr>
          <w:rFonts w:ascii="Arial" w:hAnsi="Arial" w:cs="Arial"/>
          <w:sz w:val="20"/>
          <w:szCs w:val="20"/>
        </w:rPr>
        <w:t xml:space="preserve"> are Mixed Media, Painting and Drawing, Graphic Design and Digital Photography. Each class is for juniors and seniors. Juniors spend the first year making breadth work thr</w:t>
      </w:r>
      <w:r w:rsidR="00F64EA0">
        <w:rPr>
          <w:rFonts w:ascii="Arial" w:hAnsi="Arial" w:cs="Arial"/>
          <w:sz w:val="20"/>
          <w:szCs w:val="20"/>
        </w:rPr>
        <w:t>ough</w:t>
      </w:r>
      <w:r w:rsidRPr="00E32FBC">
        <w:rPr>
          <w:rFonts w:ascii="Arial" w:hAnsi="Arial" w:cs="Arial"/>
          <w:sz w:val="20"/>
          <w:szCs w:val="20"/>
        </w:rPr>
        <w:t xml:space="preserve"> teacher-driven assignments, while seniors spend their final year on their concentration w</w:t>
      </w:r>
      <w:r w:rsidR="00F64EA0">
        <w:rPr>
          <w:rFonts w:ascii="Arial" w:hAnsi="Arial" w:cs="Arial"/>
          <w:sz w:val="20"/>
          <w:szCs w:val="20"/>
        </w:rPr>
        <w:t>ork, which involves pushing through</w:t>
      </w:r>
      <w:r w:rsidRPr="00E32FBC">
        <w:rPr>
          <w:rFonts w:ascii="Arial" w:hAnsi="Arial" w:cs="Arial"/>
          <w:sz w:val="20"/>
          <w:szCs w:val="20"/>
        </w:rPr>
        <w:t xml:space="preserve"> a self-driven project/concept.</w:t>
      </w:r>
    </w:p>
    <w:p w14:paraId="327A24D8"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6D4CB7B8" w14:textId="2869FB5C" w:rsidR="00811524" w:rsidRPr="00E32FBC" w:rsidRDefault="00811524" w:rsidP="00E32FBC">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 xml:space="preserve">All Junior/Senior Visual Artists </w:t>
      </w:r>
      <w:r w:rsidRPr="00E32FBC">
        <w:rPr>
          <w:rFonts w:ascii="Arial" w:hAnsi="Arial" w:cs="Arial"/>
          <w:i/>
          <w:sz w:val="20"/>
          <w:szCs w:val="20"/>
        </w:rPr>
        <w:t xml:space="preserve">(all </w:t>
      </w:r>
      <w:r w:rsidR="003D7006" w:rsidRPr="00E32FBC">
        <w:rPr>
          <w:rFonts w:ascii="Arial" w:hAnsi="Arial" w:cs="Arial"/>
          <w:i/>
          <w:sz w:val="20"/>
          <w:szCs w:val="20"/>
        </w:rPr>
        <w:t>begin</w:t>
      </w:r>
      <w:r w:rsidRPr="00E32FBC">
        <w:rPr>
          <w:rFonts w:ascii="Arial" w:hAnsi="Arial" w:cs="Arial"/>
          <w:i/>
          <w:sz w:val="20"/>
          <w:szCs w:val="20"/>
        </w:rPr>
        <w:t xml:space="preserve"> juni</w:t>
      </w:r>
      <w:r w:rsidR="003D7006" w:rsidRPr="00E32FBC">
        <w:rPr>
          <w:rFonts w:ascii="Arial" w:hAnsi="Arial" w:cs="Arial"/>
          <w:i/>
          <w:sz w:val="20"/>
          <w:szCs w:val="20"/>
        </w:rPr>
        <w:t>or year</w:t>
      </w:r>
      <w:r w:rsidRPr="00E32FBC">
        <w:rPr>
          <w:rFonts w:ascii="Arial" w:hAnsi="Arial" w:cs="Arial"/>
          <w:i/>
          <w:sz w:val="20"/>
          <w:szCs w:val="20"/>
        </w:rPr>
        <w:t xml:space="preserve"> and submit at the end of senior year)</w:t>
      </w:r>
    </w:p>
    <w:p w14:paraId="33310907" w14:textId="77777777" w:rsidR="00811524" w:rsidRPr="00E32FBC" w:rsidRDefault="00811524"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Teachers: </w:t>
      </w:r>
      <w:r w:rsidRPr="00E32FBC">
        <w:rPr>
          <w:rFonts w:ascii="Arial" w:hAnsi="Arial" w:cs="Arial"/>
          <w:sz w:val="20"/>
          <w:szCs w:val="20"/>
        </w:rPr>
        <w:t xml:space="preserve">Ms. Whitney Bradshaw, Ms. Megan Greene, Mr. Jeremiah </w:t>
      </w:r>
      <w:proofErr w:type="spellStart"/>
      <w:r w:rsidRPr="00E32FBC">
        <w:rPr>
          <w:rFonts w:ascii="Arial" w:hAnsi="Arial" w:cs="Arial"/>
          <w:sz w:val="20"/>
          <w:szCs w:val="20"/>
        </w:rPr>
        <w:t>Hulsebos-Spofford</w:t>
      </w:r>
      <w:proofErr w:type="spellEnd"/>
      <w:r w:rsidRPr="00E32FBC">
        <w:rPr>
          <w:rFonts w:ascii="Arial" w:hAnsi="Arial" w:cs="Arial"/>
          <w:sz w:val="20"/>
          <w:szCs w:val="20"/>
        </w:rPr>
        <w:t>, Mr. Ryan Swanson</w:t>
      </w:r>
    </w:p>
    <w:p w14:paraId="7B341CB1" w14:textId="77777777" w:rsidR="00811524" w:rsidRPr="00E32FBC" w:rsidRDefault="00811524" w:rsidP="00811524">
      <w:pPr>
        <w:spacing w:after="0" w:line="240" w:lineRule="auto"/>
        <w:rPr>
          <w:rFonts w:ascii="Arial" w:hAnsi="Arial" w:cs="Arial"/>
          <w:b/>
          <w:sz w:val="20"/>
          <w:szCs w:val="20"/>
        </w:rPr>
      </w:pPr>
    </w:p>
    <w:p w14:paraId="00E001E3" w14:textId="77777777" w:rsidR="00D73064" w:rsidRPr="00E32FBC" w:rsidRDefault="00D73064" w:rsidP="00A018B7">
      <w:pPr>
        <w:spacing w:after="0" w:line="240" w:lineRule="auto"/>
        <w:rPr>
          <w:rFonts w:ascii="Arial" w:hAnsi="Arial" w:cs="Arial"/>
          <w:b/>
          <w:sz w:val="20"/>
          <w:szCs w:val="20"/>
        </w:rPr>
      </w:pPr>
    </w:p>
    <w:p w14:paraId="28ABF1F9" w14:textId="2CB29A2D" w:rsidR="00D73064" w:rsidRPr="00E32FBC" w:rsidRDefault="00D73064" w:rsidP="00A018B7">
      <w:pPr>
        <w:spacing w:after="0" w:line="240" w:lineRule="auto"/>
        <w:rPr>
          <w:rFonts w:ascii="Arial" w:hAnsi="Arial" w:cs="Arial"/>
          <w:b/>
          <w:sz w:val="24"/>
          <w:szCs w:val="24"/>
        </w:rPr>
      </w:pPr>
      <w:r w:rsidRPr="00E32FBC">
        <w:rPr>
          <w:rFonts w:ascii="Arial" w:hAnsi="Arial" w:cs="Arial"/>
          <w:b/>
          <w:sz w:val="24"/>
          <w:szCs w:val="24"/>
        </w:rPr>
        <w:t>English Department</w:t>
      </w:r>
    </w:p>
    <w:p w14:paraId="1EE4F979" w14:textId="3A06FF72" w:rsidR="00A018B7" w:rsidRPr="00E32FBC" w:rsidRDefault="00A018B7"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AP English Language &amp; Composition</w:t>
      </w:r>
    </w:p>
    <w:p w14:paraId="51435153" w14:textId="77777777" w:rsidR="00A018B7" w:rsidRPr="00E32FBC" w:rsidRDefault="00A018B7" w:rsidP="00DE5787">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w:t>
      </w:r>
    </w:p>
    <w:p w14:paraId="04DCAE73"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26BCFEF8" w14:textId="77777777" w:rsidR="006F4081" w:rsidRPr="00E32FBC" w:rsidRDefault="006F4081"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Juniors &amp; Seniors</w:t>
      </w:r>
    </w:p>
    <w:p w14:paraId="3B8E3A6C" w14:textId="356B5DFD" w:rsidR="00A018B7" w:rsidRPr="00E32FBC" w:rsidRDefault="00A018B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Prerequisites:</w:t>
      </w:r>
      <w:r w:rsidR="00463408" w:rsidRPr="00E32FBC">
        <w:rPr>
          <w:rFonts w:ascii="Arial" w:hAnsi="Arial" w:cs="Arial"/>
          <w:b/>
          <w:sz w:val="20"/>
          <w:szCs w:val="20"/>
        </w:rPr>
        <w:t xml:space="preserve">  </w:t>
      </w:r>
      <w:r w:rsidR="00782584" w:rsidRPr="00E32FBC">
        <w:rPr>
          <w:rFonts w:ascii="Arial" w:hAnsi="Arial" w:cs="Arial"/>
          <w:sz w:val="20"/>
          <w:szCs w:val="20"/>
        </w:rPr>
        <w:t>Successful completion of Sophomore English</w:t>
      </w:r>
      <w:r w:rsidR="00FA791D" w:rsidRPr="00E32FBC">
        <w:rPr>
          <w:rFonts w:ascii="Arial" w:hAnsi="Arial" w:cs="Arial"/>
          <w:sz w:val="20"/>
          <w:szCs w:val="20"/>
        </w:rPr>
        <w:t xml:space="preserve"> (Any level)</w:t>
      </w:r>
    </w:p>
    <w:p w14:paraId="5A642244" w14:textId="77777777" w:rsidR="00A018B7" w:rsidRPr="00E32FBC" w:rsidRDefault="00A018B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Mrs. Dara Miller</w:t>
      </w:r>
    </w:p>
    <w:p w14:paraId="4E836D29" w14:textId="77777777" w:rsidR="00A018B7" w:rsidRPr="00E32FBC" w:rsidRDefault="00A018B7" w:rsidP="00DE5787">
      <w:pPr>
        <w:spacing w:after="0" w:line="240" w:lineRule="auto"/>
        <w:ind w:left="720"/>
        <w:rPr>
          <w:rFonts w:ascii="Arial" w:hAnsi="Arial" w:cs="Arial"/>
          <w:b/>
          <w:sz w:val="20"/>
          <w:szCs w:val="20"/>
        </w:rPr>
      </w:pPr>
    </w:p>
    <w:p w14:paraId="081A7D1B" w14:textId="77777777" w:rsidR="007364E8" w:rsidRPr="00E32FBC" w:rsidRDefault="007364E8" w:rsidP="00DE5787">
      <w:pPr>
        <w:spacing w:after="0" w:line="120" w:lineRule="auto"/>
        <w:ind w:left="720"/>
        <w:rPr>
          <w:rFonts w:ascii="Arial" w:hAnsi="Arial" w:cs="Arial"/>
          <w:b/>
          <w:sz w:val="20"/>
          <w:szCs w:val="20"/>
        </w:rPr>
      </w:pPr>
    </w:p>
    <w:p w14:paraId="408FAE70" w14:textId="77777777" w:rsidR="00A018B7" w:rsidRPr="00E32FBC" w:rsidRDefault="00A018B7"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AP English Literature &amp; Composition</w:t>
      </w:r>
    </w:p>
    <w:p w14:paraId="6323D1A2" w14:textId="77777777" w:rsidR="00A018B7" w:rsidRPr="00E32FBC" w:rsidRDefault="00A018B7" w:rsidP="00DE5787">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w:t>
      </w:r>
    </w:p>
    <w:p w14:paraId="3CD70ABD"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32402BEE" w14:textId="77777777" w:rsidR="00463408" w:rsidRPr="00E32FBC" w:rsidRDefault="00463408"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Seniors</w:t>
      </w:r>
    </w:p>
    <w:p w14:paraId="62E21BA8" w14:textId="4A6578D9" w:rsidR="00A018B7" w:rsidRPr="00E32FBC" w:rsidRDefault="00A018B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00FA791D" w:rsidRPr="00E32FBC">
        <w:rPr>
          <w:rFonts w:ascii="Arial" w:hAnsi="Arial" w:cs="Arial"/>
          <w:sz w:val="20"/>
          <w:szCs w:val="20"/>
        </w:rPr>
        <w:t xml:space="preserve">Successful completion of </w:t>
      </w:r>
      <w:r w:rsidRPr="00E32FBC">
        <w:rPr>
          <w:rFonts w:ascii="Arial" w:hAnsi="Arial" w:cs="Arial"/>
          <w:sz w:val="20"/>
          <w:szCs w:val="20"/>
        </w:rPr>
        <w:t>AP English Language &amp; Composition</w:t>
      </w:r>
    </w:p>
    <w:p w14:paraId="174BDFD7" w14:textId="7AEDD097" w:rsidR="00A018B7" w:rsidRPr="00E32FBC" w:rsidRDefault="00A018B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00453B0E" w:rsidRPr="00E32FBC">
        <w:rPr>
          <w:rFonts w:ascii="Arial" w:hAnsi="Arial" w:cs="Arial"/>
          <w:sz w:val="20"/>
          <w:szCs w:val="20"/>
        </w:rPr>
        <w:t xml:space="preserve">Mrs. Tina Boyer </w:t>
      </w:r>
      <w:r w:rsidRPr="00E32FBC">
        <w:rPr>
          <w:rFonts w:ascii="Arial" w:hAnsi="Arial" w:cs="Arial"/>
          <w:sz w:val="20"/>
          <w:szCs w:val="20"/>
        </w:rPr>
        <w:t>Brown</w:t>
      </w:r>
    </w:p>
    <w:p w14:paraId="3616146D" w14:textId="77777777" w:rsidR="007364E8" w:rsidRPr="00E32FBC" w:rsidRDefault="007364E8" w:rsidP="007364E8">
      <w:pPr>
        <w:spacing w:after="0" w:line="240" w:lineRule="auto"/>
        <w:rPr>
          <w:rFonts w:ascii="Arial" w:hAnsi="Arial" w:cs="Arial"/>
          <w:sz w:val="20"/>
          <w:szCs w:val="20"/>
        </w:rPr>
      </w:pPr>
    </w:p>
    <w:p w14:paraId="42816F00" w14:textId="77777777" w:rsidR="00E52427" w:rsidRPr="00E32FBC" w:rsidRDefault="00E52427" w:rsidP="007364E8">
      <w:pPr>
        <w:spacing w:after="0" w:line="240" w:lineRule="auto"/>
        <w:rPr>
          <w:rFonts w:ascii="Arial" w:hAnsi="Arial" w:cs="Arial"/>
          <w:sz w:val="20"/>
          <w:szCs w:val="20"/>
        </w:rPr>
      </w:pPr>
    </w:p>
    <w:p w14:paraId="20405B9E" w14:textId="42D34173" w:rsidR="00DE5787" w:rsidRPr="00E32FBC" w:rsidRDefault="00DE5787" w:rsidP="00DE5787">
      <w:pPr>
        <w:spacing w:after="0" w:line="240" w:lineRule="auto"/>
        <w:rPr>
          <w:rFonts w:ascii="Arial" w:hAnsi="Arial" w:cs="Arial"/>
          <w:b/>
          <w:sz w:val="24"/>
          <w:szCs w:val="24"/>
        </w:rPr>
      </w:pPr>
      <w:r w:rsidRPr="00E32FBC">
        <w:rPr>
          <w:rFonts w:ascii="Arial" w:hAnsi="Arial" w:cs="Arial"/>
          <w:b/>
          <w:sz w:val="24"/>
          <w:szCs w:val="24"/>
        </w:rPr>
        <w:t>Mathematics Department</w:t>
      </w:r>
    </w:p>
    <w:p w14:paraId="15739A55" w14:textId="77777777" w:rsidR="00E32FBC" w:rsidRPr="00E32FBC" w:rsidRDefault="00E32FBC" w:rsidP="00E32FBC">
      <w:pPr>
        <w:spacing w:after="0" w:line="240" w:lineRule="auto"/>
        <w:ind w:left="720"/>
        <w:rPr>
          <w:rFonts w:ascii="Arial" w:hAnsi="Arial" w:cs="Arial"/>
          <w:b/>
          <w:sz w:val="20"/>
          <w:szCs w:val="20"/>
          <w:u w:val="single"/>
        </w:rPr>
      </w:pPr>
      <w:r w:rsidRPr="00E32FBC">
        <w:rPr>
          <w:rFonts w:ascii="Arial" w:hAnsi="Arial" w:cs="Arial"/>
          <w:b/>
          <w:sz w:val="20"/>
          <w:szCs w:val="20"/>
          <w:u w:val="single"/>
        </w:rPr>
        <w:t>AP Statistics</w:t>
      </w:r>
    </w:p>
    <w:p w14:paraId="54B53D75" w14:textId="6EE421DF" w:rsidR="00E32FBC" w:rsidRPr="00E32FBC" w:rsidRDefault="00E32FBC" w:rsidP="009A5A32">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The purpose of the AP course in statistics is to introduce students to the major concepts and tools for collecting, analyzing and drawing conclusions from data. Students are exposed to four broad conceptual themes:</w:t>
      </w:r>
    </w:p>
    <w:p w14:paraId="48038DAA" w14:textId="77777777" w:rsidR="00E32FBC" w:rsidRPr="00E32FBC" w:rsidRDefault="00E32FBC" w:rsidP="009A5A32">
      <w:pPr>
        <w:spacing w:after="0" w:line="240" w:lineRule="auto"/>
        <w:ind w:left="900" w:firstLine="180"/>
        <w:rPr>
          <w:rFonts w:ascii="Arial" w:eastAsia="Times New Roman" w:hAnsi="Arial" w:cs="Arial"/>
          <w:sz w:val="20"/>
          <w:szCs w:val="20"/>
        </w:rPr>
      </w:pPr>
      <w:r w:rsidRPr="00E32FBC">
        <w:rPr>
          <w:rFonts w:ascii="Arial" w:eastAsia="Times New Roman" w:hAnsi="Arial" w:cs="Arial"/>
          <w:sz w:val="20"/>
          <w:szCs w:val="20"/>
        </w:rPr>
        <w:t>1. Exploring Data: Describing patterns and departures from patterns</w:t>
      </w:r>
    </w:p>
    <w:p w14:paraId="4B5E9CA2" w14:textId="77777777" w:rsidR="00E32FBC" w:rsidRPr="00E32FBC" w:rsidRDefault="00E32FBC" w:rsidP="009A5A32">
      <w:pPr>
        <w:spacing w:after="0" w:line="240" w:lineRule="auto"/>
        <w:ind w:left="900" w:firstLine="180"/>
        <w:rPr>
          <w:rFonts w:ascii="Arial" w:eastAsia="Times New Roman" w:hAnsi="Arial" w:cs="Arial"/>
          <w:sz w:val="20"/>
          <w:szCs w:val="20"/>
        </w:rPr>
      </w:pPr>
      <w:r w:rsidRPr="00E32FBC">
        <w:rPr>
          <w:rFonts w:ascii="Arial" w:eastAsia="Times New Roman" w:hAnsi="Arial" w:cs="Arial"/>
          <w:sz w:val="20"/>
          <w:szCs w:val="20"/>
        </w:rPr>
        <w:t>2. Sampling and Experimentation: Planning and conducting a study</w:t>
      </w:r>
    </w:p>
    <w:p w14:paraId="07ABBF95" w14:textId="77777777" w:rsidR="00E32FBC" w:rsidRPr="00E32FBC" w:rsidRDefault="00E32FBC" w:rsidP="009A5A32">
      <w:pPr>
        <w:spacing w:after="0" w:line="240" w:lineRule="auto"/>
        <w:ind w:left="900" w:firstLine="180"/>
        <w:rPr>
          <w:rFonts w:ascii="Arial" w:eastAsia="Times New Roman" w:hAnsi="Arial" w:cs="Arial"/>
          <w:sz w:val="20"/>
          <w:szCs w:val="20"/>
        </w:rPr>
      </w:pPr>
      <w:r w:rsidRPr="00E32FBC">
        <w:rPr>
          <w:rFonts w:ascii="Arial" w:eastAsia="Times New Roman" w:hAnsi="Arial" w:cs="Arial"/>
          <w:sz w:val="20"/>
          <w:szCs w:val="20"/>
        </w:rPr>
        <w:t>3. Anticipating Patterns: Exploring random phenomena using probability and simulation</w:t>
      </w:r>
    </w:p>
    <w:p w14:paraId="62E16A9A" w14:textId="40CB99DA" w:rsidR="00E32FBC" w:rsidRPr="00E32FBC" w:rsidRDefault="00E32FBC" w:rsidP="009A5A32">
      <w:pPr>
        <w:spacing w:after="0" w:line="240" w:lineRule="auto"/>
        <w:ind w:left="900" w:firstLine="180"/>
        <w:rPr>
          <w:rFonts w:ascii="Arial" w:eastAsia="Times New Roman" w:hAnsi="Arial" w:cs="Arial"/>
          <w:sz w:val="20"/>
          <w:szCs w:val="20"/>
        </w:rPr>
      </w:pPr>
      <w:r w:rsidRPr="00E32FBC">
        <w:rPr>
          <w:rFonts w:ascii="Arial" w:eastAsia="Times New Roman" w:hAnsi="Arial" w:cs="Arial"/>
          <w:sz w:val="20"/>
          <w:szCs w:val="20"/>
        </w:rPr>
        <w:t xml:space="preserve">4. Statistical Inference: Estimating population parameters and testing </w:t>
      </w:r>
      <w:r w:rsidR="009A5A32" w:rsidRPr="00E32FBC">
        <w:rPr>
          <w:rFonts w:ascii="Arial" w:eastAsia="Times New Roman" w:hAnsi="Arial" w:cs="Arial"/>
          <w:sz w:val="20"/>
          <w:szCs w:val="20"/>
        </w:rPr>
        <w:t>hypotheses</w:t>
      </w:r>
    </w:p>
    <w:p w14:paraId="3E909F08"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752AAF92" w14:textId="77777777" w:rsidR="00E32FBC" w:rsidRPr="00E32FBC" w:rsidRDefault="00E32FBC" w:rsidP="00E32FBC">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Juniors and Seniors</w:t>
      </w:r>
    </w:p>
    <w:p w14:paraId="019E68B5" w14:textId="77777777" w:rsidR="00E32FBC" w:rsidRPr="00E32FBC" w:rsidRDefault="00E32FBC" w:rsidP="00E32FBC">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lastRenderedPageBreak/>
        <w:t xml:space="preserve">Prerequisites: </w:t>
      </w:r>
      <w:r w:rsidRPr="00E32FBC">
        <w:rPr>
          <w:rFonts w:ascii="Arial" w:hAnsi="Arial" w:cs="Arial"/>
          <w:sz w:val="20"/>
          <w:szCs w:val="20"/>
        </w:rPr>
        <w:t>Successful completion of Algebra II (Any level)</w:t>
      </w:r>
    </w:p>
    <w:p w14:paraId="35239430" w14:textId="77777777" w:rsidR="00E32FBC" w:rsidRPr="00E32FBC" w:rsidRDefault="00E32FBC" w:rsidP="00E32FBC">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Mrs. Meredith </w:t>
      </w:r>
      <w:proofErr w:type="spellStart"/>
      <w:r w:rsidRPr="00E32FBC">
        <w:rPr>
          <w:rFonts w:ascii="Arial" w:hAnsi="Arial" w:cs="Arial"/>
          <w:sz w:val="20"/>
          <w:szCs w:val="20"/>
        </w:rPr>
        <w:t>Wroblewski</w:t>
      </w:r>
      <w:proofErr w:type="spellEnd"/>
    </w:p>
    <w:p w14:paraId="30F8C444" w14:textId="77777777" w:rsidR="00E32FBC" w:rsidRDefault="00E32FBC" w:rsidP="00DE5787">
      <w:pPr>
        <w:spacing w:after="0" w:line="240" w:lineRule="auto"/>
        <w:ind w:left="720"/>
        <w:rPr>
          <w:rFonts w:ascii="Arial" w:hAnsi="Arial" w:cs="Arial"/>
          <w:b/>
          <w:sz w:val="20"/>
          <w:szCs w:val="20"/>
          <w:u w:val="single"/>
        </w:rPr>
      </w:pPr>
    </w:p>
    <w:p w14:paraId="4807291D" w14:textId="69EA9D5F" w:rsidR="00DF79BB" w:rsidRPr="00E32FBC" w:rsidRDefault="00DF79BB"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AP Calculus AB</w:t>
      </w:r>
    </w:p>
    <w:p w14:paraId="0BCE9D89" w14:textId="1B25686B" w:rsidR="00DF79BB" w:rsidRPr="00E32FBC" w:rsidRDefault="00EB76AA" w:rsidP="00B87DE9">
      <w:pPr>
        <w:spacing w:after="0" w:line="240" w:lineRule="auto"/>
        <w:ind w:left="720"/>
        <w:rPr>
          <w:rFonts w:ascii="Arial" w:hAnsi="Arial" w:cs="Arial"/>
          <w:sz w:val="20"/>
          <w:szCs w:val="20"/>
        </w:rPr>
      </w:pPr>
      <w:r w:rsidRPr="00E32FBC">
        <w:rPr>
          <w:rFonts w:ascii="Arial" w:hAnsi="Arial" w:cs="Arial"/>
          <w:sz w:val="20"/>
          <w:szCs w:val="20"/>
        </w:rPr>
        <w:t xml:space="preserve">This course develops </w:t>
      </w:r>
      <w:r w:rsidR="00DF79BB" w:rsidRPr="00E32FBC">
        <w:rPr>
          <w:rFonts w:ascii="Arial" w:hAnsi="Arial" w:cs="Arial"/>
          <w:sz w:val="20"/>
          <w:szCs w:val="20"/>
        </w:rPr>
        <w:t xml:space="preserve">understanding of the concepts of </w:t>
      </w:r>
      <w:r w:rsidR="00B87DE9" w:rsidRPr="00E32FBC">
        <w:rPr>
          <w:rFonts w:ascii="Arial" w:hAnsi="Arial" w:cs="Arial"/>
          <w:sz w:val="20"/>
          <w:szCs w:val="20"/>
        </w:rPr>
        <w:t xml:space="preserve">integral and differential </w:t>
      </w:r>
      <w:r w:rsidR="00DF79BB" w:rsidRPr="00E32FBC">
        <w:rPr>
          <w:rFonts w:ascii="Arial" w:hAnsi="Arial" w:cs="Arial"/>
          <w:sz w:val="20"/>
          <w:szCs w:val="20"/>
        </w:rPr>
        <w:t>calculus and provid</w:t>
      </w:r>
      <w:r w:rsidR="00B87DE9" w:rsidRPr="00E32FBC">
        <w:rPr>
          <w:rFonts w:ascii="Arial" w:hAnsi="Arial" w:cs="Arial"/>
          <w:sz w:val="20"/>
          <w:szCs w:val="20"/>
        </w:rPr>
        <w:t xml:space="preserve">es </w:t>
      </w:r>
      <w:r w:rsidR="00DF79BB" w:rsidRPr="00E32FBC">
        <w:rPr>
          <w:rFonts w:ascii="Arial" w:hAnsi="Arial" w:cs="Arial"/>
          <w:sz w:val="20"/>
          <w:szCs w:val="20"/>
        </w:rPr>
        <w:t>experience wi</w:t>
      </w:r>
      <w:r w:rsidR="00B87DE9" w:rsidRPr="00E32FBC">
        <w:rPr>
          <w:rFonts w:ascii="Arial" w:hAnsi="Arial" w:cs="Arial"/>
          <w:sz w:val="20"/>
          <w:szCs w:val="20"/>
        </w:rPr>
        <w:t>th their methods and applications. The course</w:t>
      </w:r>
      <w:r w:rsidR="00DF79BB" w:rsidRPr="00E32FBC">
        <w:rPr>
          <w:rFonts w:ascii="Arial" w:hAnsi="Arial" w:cs="Arial"/>
          <w:sz w:val="20"/>
          <w:szCs w:val="20"/>
        </w:rPr>
        <w:t xml:space="preserve"> emphasize</w:t>
      </w:r>
      <w:r w:rsidR="00B87DE9" w:rsidRPr="00E32FBC">
        <w:rPr>
          <w:rFonts w:ascii="Arial" w:hAnsi="Arial" w:cs="Arial"/>
          <w:sz w:val="20"/>
          <w:szCs w:val="20"/>
        </w:rPr>
        <w:t>s</w:t>
      </w:r>
      <w:r w:rsidR="00DF79BB" w:rsidRPr="00E32FBC">
        <w:rPr>
          <w:rFonts w:ascii="Arial" w:hAnsi="Arial" w:cs="Arial"/>
          <w:sz w:val="20"/>
          <w:szCs w:val="20"/>
        </w:rPr>
        <w:t xml:space="preserve"> a </w:t>
      </w:r>
      <w:proofErr w:type="spellStart"/>
      <w:r w:rsidR="00DF79BB" w:rsidRPr="00E32FBC">
        <w:rPr>
          <w:rFonts w:ascii="Arial" w:hAnsi="Arial" w:cs="Arial"/>
          <w:sz w:val="20"/>
          <w:szCs w:val="20"/>
        </w:rPr>
        <w:t>multirepresentational</w:t>
      </w:r>
      <w:proofErr w:type="spellEnd"/>
      <w:r w:rsidR="00DF79BB" w:rsidRPr="00E32FBC">
        <w:rPr>
          <w:rFonts w:ascii="Arial" w:hAnsi="Arial" w:cs="Arial"/>
          <w:sz w:val="20"/>
          <w:szCs w:val="20"/>
        </w:rPr>
        <w:t xml:space="preserve"> approach to calculus, with concepts, results, and problems being expressed graphically, numerically,</w:t>
      </w:r>
      <w:r w:rsidR="00B87DE9" w:rsidRPr="00E32FBC">
        <w:rPr>
          <w:rFonts w:ascii="Arial" w:hAnsi="Arial" w:cs="Arial"/>
          <w:sz w:val="20"/>
          <w:szCs w:val="20"/>
        </w:rPr>
        <w:t xml:space="preserve"> analytically, and verbally</w:t>
      </w:r>
      <w:r w:rsidR="00DF79BB" w:rsidRPr="00E32FBC">
        <w:rPr>
          <w:rFonts w:ascii="Arial" w:hAnsi="Arial" w:cs="Arial"/>
          <w:sz w:val="20"/>
          <w:szCs w:val="20"/>
        </w:rPr>
        <w:t>. Broad concepts and widely ap</w:t>
      </w:r>
      <w:r w:rsidR="00B87DE9" w:rsidRPr="00E32FBC">
        <w:rPr>
          <w:rFonts w:ascii="Arial" w:hAnsi="Arial" w:cs="Arial"/>
          <w:sz w:val="20"/>
          <w:szCs w:val="20"/>
        </w:rPr>
        <w:t>plicable methods are emphasized</w:t>
      </w:r>
      <w:r w:rsidR="00E52427" w:rsidRPr="00E32FBC">
        <w:rPr>
          <w:rFonts w:ascii="Arial" w:hAnsi="Arial" w:cs="Arial"/>
          <w:sz w:val="20"/>
          <w:szCs w:val="20"/>
        </w:rPr>
        <w:t xml:space="preserve"> over computation and memorization. </w:t>
      </w:r>
    </w:p>
    <w:p w14:paraId="5B097B59"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69C99426" w14:textId="3F50A23B" w:rsidR="006B5823" w:rsidRPr="00E32FBC" w:rsidRDefault="006B5823" w:rsidP="006B5823">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Seniors</w:t>
      </w:r>
    </w:p>
    <w:p w14:paraId="754561A0" w14:textId="7C2DAF99" w:rsidR="006B5823" w:rsidRPr="00E32FBC" w:rsidRDefault="006B5823" w:rsidP="006B5823">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Pre-Calculus (Any level)</w:t>
      </w:r>
    </w:p>
    <w:p w14:paraId="01BF1F94" w14:textId="15554957" w:rsidR="006B5823" w:rsidRPr="00E32FBC" w:rsidRDefault="006B5823" w:rsidP="006B5823">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Mr. </w:t>
      </w:r>
      <w:proofErr w:type="spellStart"/>
      <w:r w:rsidRPr="00E32FBC">
        <w:rPr>
          <w:rFonts w:ascii="Arial" w:hAnsi="Arial" w:cs="Arial"/>
          <w:sz w:val="20"/>
          <w:szCs w:val="20"/>
        </w:rPr>
        <w:t>Padraic</w:t>
      </w:r>
      <w:proofErr w:type="spellEnd"/>
      <w:r w:rsidRPr="00E32FBC">
        <w:rPr>
          <w:rFonts w:ascii="Arial" w:hAnsi="Arial" w:cs="Arial"/>
          <w:sz w:val="20"/>
          <w:szCs w:val="20"/>
        </w:rPr>
        <w:t xml:space="preserve"> Kelly</w:t>
      </w:r>
    </w:p>
    <w:p w14:paraId="1C2B2C56" w14:textId="77777777" w:rsidR="006B5823" w:rsidRPr="00E32FBC" w:rsidRDefault="006B5823" w:rsidP="00E52427">
      <w:pPr>
        <w:spacing w:after="0" w:line="240" w:lineRule="auto"/>
        <w:rPr>
          <w:rFonts w:ascii="Arial" w:hAnsi="Arial" w:cs="Arial"/>
          <w:b/>
          <w:sz w:val="20"/>
          <w:szCs w:val="20"/>
          <w:u w:val="single"/>
        </w:rPr>
      </w:pPr>
    </w:p>
    <w:p w14:paraId="764CFA28" w14:textId="77777777" w:rsidR="00DE5787" w:rsidRPr="00E32FBC" w:rsidRDefault="00DE5787" w:rsidP="00DE5787">
      <w:pPr>
        <w:spacing w:after="0" w:line="240" w:lineRule="auto"/>
        <w:rPr>
          <w:rFonts w:ascii="Arial" w:hAnsi="Arial" w:cs="Arial"/>
          <w:b/>
          <w:sz w:val="20"/>
          <w:szCs w:val="20"/>
        </w:rPr>
      </w:pPr>
    </w:p>
    <w:p w14:paraId="1E7D5AA3" w14:textId="37F385DE" w:rsidR="00DE5787" w:rsidRPr="00E32FBC" w:rsidRDefault="00DE5787" w:rsidP="00A253E1">
      <w:pPr>
        <w:spacing w:after="0" w:line="240" w:lineRule="auto"/>
        <w:rPr>
          <w:rFonts w:ascii="Arial" w:hAnsi="Arial" w:cs="Arial"/>
          <w:b/>
          <w:sz w:val="24"/>
          <w:szCs w:val="24"/>
        </w:rPr>
      </w:pPr>
      <w:r w:rsidRPr="00E32FBC">
        <w:rPr>
          <w:rFonts w:ascii="Arial" w:hAnsi="Arial" w:cs="Arial"/>
          <w:b/>
          <w:sz w:val="24"/>
          <w:szCs w:val="24"/>
        </w:rPr>
        <w:t>Science Department</w:t>
      </w:r>
    </w:p>
    <w:p w14:paraId="5221FE60" w14:textId="77777777" w:rsidR="00DE5787" w:rsidRPr="00E32FBC" w:rsidRDefault="00DE5787"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AP Environmental Science</w:t>
      </w:r>
    </w:p>
    <w:p w14:paraId="7D28852F" w14:textId="13D2152F" w:rsidR="00DE5787" w:rsidRPr="00E32FBC" w:rsidRDefault="00DE5787" w:rsidP="00DE5787">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The AP Environmental Science course is designed to be the equivalent of a one-semester, introductory college course in environmental science</w:t>
      </w:r>
      <w:r w:rsidR="009A5A32">
        <w:rPr>
          <w:rFonts w:ascii="Arial" w:eastAsia="Times New Roman" w:hAnsi="Arial" w:cs="Arial"/>
          <w:sz w:val="20"/>
          <w:szCs w:val="20"/>
        </w:rPr>
        <w:t xml:space="preserve">. </w:t>
      </w:r>
      <w:r w:rsidRPr="00E32FBC">
        <w:rPr>
          <w:rFonts w:ascii="Arial" w:eastAsia="Times New Roman" w:hAnsi="Arial" w:cs="Arial"/>
          <w:sz w:val="20"/>
          <w:szCs w:val="20"/>
        </w:rPr>
        <w:t>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or preventing them.</w:t>
      </w:r>
    </w:p>
    <w:p w14:paraId="564F6BD0"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5578BC29" w14:textId="77777777" w:rsidR="00DE5787" w:rsidRPr="00E32FBC" w:rsidRDefault="00DE578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Juniors &amp; Seniors</w:t>
      </w:r>
    </w:p>
    <w:p w14:paraId="13D76124" w14:textId="77777777" w:rsidR="00DE5787" w:rsidRPr="00E32FBC" w:rsidRDefault="00DE578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Biology and Chemistry (Any Level)</w:t>
      </w:r>
    </w:p>
    <w:p w14:paraId="48B6594D" w14:textId="77777777" w:rsidR="00DE5787" w:rsidRPr="00E32FBC" w:rsidRDefault="00DE5787"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Mr. Nathan </w:t>
      </w:r>
      <w:proofErr w:type="spellStart"/>
      <w:r w:rsidRPr="00E32FBC">
        <w:rPr>
          <w:rFonts w:ascii="Arial" w:hAnsi="Arial" w:cs="Arial"/>
          <w:sz w:val="20"/>
          <w:szCs w:val="20"/>
        </w:rPr>
        <w:t>Ykema</w:t>
      </w:r>
      <w:proofErr w:type="spellEnd"/>
    </w:p>
    <w:p w14:paraId="17BFDA37" w14:textId="77777777" w:rsidR="006F6E92" w:rsidRPr="00E32FBC" w:rsidRDefault="006F6E92" w:rsidP="00E52427">
      <w:pPr>
        <w:spacing w:after="0" w:line="240" w:lineRule="auto"/>
        <w:rPr>
          <w:rFonts w:ascii="Arial" w:hAnsi="Arial" w:cs="Arial"/>
          <w:sz w:val="20"/>
          <w:szCs w:val="20"/>
        </w:rPr>
      </w:pPr>
    </w:p>
    <w:p w14:paraId="61A02F98" w14:textId="77777777" w:rsidR="007364E8" w:rsidRPr="00E32FBC" w:rsidRDefault="007364E8" w:rsidP="00DE5787">
      <w:pPr>
        <w:spacing w:after="0" w:line="120" w:lineRule="auto"/>
        <w:ind w:left="720"/>
        <w:rPr>
          <w:rFonts w:ascii="Arial" w:hAnsi="Arial" w:cs="Arial"/>
          <w:b/>
          <w:sz w:val="20"/>
          <w:szCs w:val="20"/>
        </w:rPr>
      </w:pPr>
    </w:p>
    <w:p w14:paraId="5567C38D" w14:textId="5B3D30FB" w:rsidR="00716B1C" w:rsidRPr="00E32FBC" w:rsidRDefault="00716B1C" w:rsidP="00DE5787">
      <w:pPr>
        <w:spacing w:after="0" w:line="240" w:lineRule="auto"/>
        <w:ind w:left="720"/>
        <w:rPr>
          <w:rFonts w:ascii="Arial" w:hAnsi="Arial" w:cs="Arial"/>
          <w:b/>
          <w:sz w:val="20"/>
          <w:szCs w:val="20"/>
          <w:u w:val="single"/>
        </w:rPr>
      </w:pPr>
      <w:r w:rsidRPr="00E32FBC">
        <w:rPr>
          <w:rFonts w:ascii="Arial" w:hAnsi="Arial" w:cs="Arial"/>
          <w:b/>
          <w:sz w:val="20"/>
          <w:szCs w:val="20"/>
          <w:u w:val="single"/>
        </w:rPr>
        <w:t xml:space="preserve">AP Physics </w:t>
      </w:r>
      <w:r w:rsidR="00D559CC" w:rsidRPr="00E32FBC">
        <w:rPr>
          <w:rFonts w:ascii="Arial" w:hAnsi="Arial" w:cs="Arial"/>
          <w:b/>
          <w:sz w:val="20"/>
          <w:szCs w:val="20"/>
          <w:u w:val="single"/>
        </w:rPr>
        <w:t>1</w:t>
      </w:r>
    </w:p>
    <w:p w14:paraId="468FC94D" w14:textId="77777777" w:rsidR="00D559CC" w:rsidRPr="00E32FBC" w:rsidRDefault="00D559CC" w:rsidP="00DE5787">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 xml:space="preserve">AP Physics 1 is a </w:t>
      </w:r>
      <w:proofErr w:type="spellStart"/>
      <w:r w:rsidRPr="00E32FBC">
        <w:rPr>
          <w:rFonts w:ascii="Arial" w:eastAsia="Times New Roman" w:hAnsi="Arial" w:cs="Arial"/>
          <w:sz w:val="20"/>
          <w:szCs w:val="20"/>
        </w:rPr>
        <w:t>year long</w:t>
      </w:r>
      <w:proofErr w:type="spellEnd"/>
      <w:r w:rsidRPr="00E32FBC">
        <w:rPr>
          <w:rFonts w:ascii="Arial" w:eastAsia="Times New Roman" w:hAnsi="Arial" w:cs="Arial"/>
          <w:sz w:val="20"/>
          <w:szCs w:val="20"/>
        </w:rPr>
        <w:t xml:space="preserve"> algebra based course designed for senior students who haven previously taken physics and junior students who have already completed Algebra 2.  AP Physics 1 focuses on the content covered in the first semester of an introductory college based physics.   The students will develop their understanding of Newtonian Mechanics, Rotational and Simple Harmonic Motion, Sound and Electricity.  After successful completion of this course and a passing score on the AP Physics 1 exam, students can potential earn one semester of college credit.  </w:t>
      </w:r>
    </w:p>
    <w:p w14:paraId="353BA8BA"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6CB9D4A3" w14:textId="13C22045" w:rsidR="00DE182F" w:rsidRPr="00E32FBC" w:rsidRDefault="00DE182F"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Seniors</w:t>
      </w:r>
    </w:p>
    <w:p w14:paraId="301F7371" w14:textId="579FE124" w:rsidR="00DE182F" w:rsidRPr="00E32FBC" w:rsidRDefault="00DE182F"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 xml:space="preserve">Successful completion of </w:t>
      </w:r>
      <w:r w:rsidR="00EF4A20">
        <w:rPr>
          <w:rFonts w:ascii="Arial" w:hAnsi="Arial" w:cs="Arial"/>
          <w:sz w:val="20"/>
          <w:szCs w:val="20"/>
        </w:rPr>
        <w:t xml:space="preserve">Algebra II (Any Level) and either </w:t>
      </w:r>
      <w:r w:rsidR="00AB5198" w:rsidRPr="00E32FBC">
        <w:rPr>
          <w:rFonts w:ascii="Arial" w:hAnsi="Arial" w:cs="Arial"/>
          <w:sz w:val="20"/>
          <w:szCs w:val="20"/>
        </w:rPr>
        <w:t xml:space="preserve">Physics </w:t>
      </w:r>
      <w:r w:rsidR="00EF7490" w:rsidRPr="00E32FBC">
        <w:rPr>
          <w:rFonts w:ascii="Arial" w:hAnsi="Arial" w:cs="Arial"/>
          <w:sz w:val="20"/>
          <w:szCs w:val="20"/>
        </w:rPr>
        <w:t xml:space="preserve">(Any Level) </w:t>
      </w:r>
      <w:r w:rsidR="00AB5198" w:rsidRPr="00E32FBC">
        <w:rPr>
          <w:rFonts w:ascii="Arial" w:hAnsi="Arial" w:cs="Arial"/>
          <w:sz w:val="20"/>
          <w:szCs w:val="20"/>
        </w:rPr>
        <w:t xml:space="preserve">or </w:t>
      </w:r>
      <w:r w:rsidRPr="00E32FBC">
        <w:rPr>
          <w:rFonts w:ascii="Arial" w:hAnsi="Arial" w:cs="Arial"/>
          <w:sz w:val="20"/>
          <w:szCs w:val="20"/>
        </w:rPr>
        <w:t>AP Environmental Science</w:t>
      </w:r>
    </w:p>
    <w:p w14:paraId="1C0E43C0" w14:textId="1856F5FA" w:rsidR="00DE182F" w:rsidRPr="00E32FBC" w:rsidRDefault="00DE182F" w:rsidP="00DE578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00D559CC" w:rsidRPr="00E32FBC">
        <w:rPr>
          <w:rFonts w:ascii="Arial" w:hAnsi="Arial" w:cs="Arial"/>
          <w:sz w:val="20"/>
          <w:szCs w:val="20"/>
        </w:rPr>
        <w:t xml:space="preserve">Ms. Kara </w:t>
      </w:r>
      <w:proofErr w:type="spellStart"/>
      <w:r w:rsidR="00D559CC" w:rsidRPr="00E32FBC">
        <w:rPr>
          <w:rFonts w:ascii="Arial" w:hAnsi="Arial" w:cs="Arial"/>
          <w:sz w:val="20"/>
          <w:szCs w:val="20"/>
        </w:rPr>
        <w:t>Weisenburger</w:t>
      </w:r>
      <w:proofErr w:type="spellEnd"/>
    </w:p>
    <w:p w14:paraId="334FD897" w14:textId="77777777" w:rsidR="007048CA" w:rsidRPr="00E32FBC" w:rsidRDefault="007048CA" w:rsidP="00A253E1">
      <w:pPr>
        <w:spacing w:after="0" w:line="240" w:lineRule="auto"/>
        <w:rPr>
          <w:rFonts w:ascii="Arial" w:hAnsi="Arial" w:cs="Arial"/>
          <w:b/>
          <w:sz w:val="20"/>
          <w:szCs w:val="20"/>
          <w:u w:val="single"/>
        </w:rPr>
      </w:pPr>
    </w:p>
    <w:p w14:paraId="7D837460" w14:textId="77777777" w:rsidR="009A5A32" w:rsidRPr="00E32FBC" w:rsidRDefault="009A5A32" w:rsidP="00DE5787">
      <w:pPr>
        <w:spacing w:after="0" w:line="240" w:lineRule="auto"/>
        <w:rPr>
          <w:rFonts w:ascii="Arial" w:hAnsi="Arial" w:cs="Arial"/>
          <w:b/>
          <w:sz w:val="20"/>
          <w:szCs w:val="20"/>
        </w:rPr>
      </w:pPr>
    </w:p>
    <w:p w14:paraId="0B58AD64" w14:textId="5198767F" w:rsidR="007364E8" w:rsidRPr="00E32FBC" w:rsidRDefault="00DE5787" w:rsidP="00A253E1">
      <w:pPr>
        <w:spacing w:after="0" w:line="240" w:lineRule="auto"/>
        <w:rPr>
          <w:rFonts w:ascii="Arial" w:hAnsi="Arial" w:cs="Arial"/>
          <w:b/>
          <w:sz w:val="24"/>
          <w:szCs w:val="24"/>
        </w:rPr>
      </w:pPr>
      <w:r w:rsidRPr="00E32FBC">
        <w:rPr>
          <w:rFonts w:ascii="Arial" w:hAnsi="Arial" w:cs="Arial"/>
          <w:b/>
          <w:sz w:val="24"/>
          <w:szCs w:val="24"/>
        </w:rPr>
        <w:t>Social Science Department</w:t>
      </w:r>
    </w:p>
    <w:p w14:paraId="0C99B73B" w14:textId="77777777" w:rsidR="0091336D" w:rsidRPr="00E32FBC" w:rsidRDefault="0091336D" w:rsidP="0091336D">
      <w:pPr>
        <w:spacing w:after="0" w:line="240" w:lineRule="auto"/>
        <w:ind w:left="720"/>
        <w:rPr>
          <w:rFonts w:ascii="Arial" w:hAnsi="Arial" w:cs="Arial"/>
          <w:b/>
          <w:sz w:val="20"/>
          <w:szCs w:val="20"/>
          <w:u w:val="single"/>
        </w:rPr>
      </w:pPr>
      <w:r w:rsidRPr="00E32FBC">
        <w:rPr>
          <w:rFonts w:ascii="Arial" w:hAnsi="Arial" w:cs="Arial"/>
          <w:b/>
          <w:sz w:val="20"/>
          <w:szCs w:val="20"/>
          <w:u w:val="single"/>
        </w:rPr>
        <w:t>AP World History</w:t>
      </w:r>
    </w:p>
    <w:p w14:paraId="0017022B" w14:textId="77777777" w:rsidR="0091336D" w:rsidRDefault="0091336D" w:rsidP="0091336D">
      <w:pPr>
        <w:spacing w:after="0" w:line="240" w:lineRule="auto"/>
        <w:ind w:left="720"/>
        <w:rPr>
          <w:rFonts w:ascii="Arial" w:hAnsi="Arial" w:cs="Arial"/>
          <w:sz w:val="20"/>
          <w:szCs w:val="20"/>
        </w:rPr>
      </w:pPr>
      <w:r w:rsidRPr="00E32FBC">
        <w:rPr>
          <w:rFonts w:ascii="Arial" w:hAnsi="Arial" w:cs="Arial"/>
          <w:sz w:val="20"/>
          <w:szCs w:val="20"/>
        </w:rPr>
        <w:t>AP World History focuses on developing students’ abilities to think conceptually about world history from approximately 8000 BCE to the present and apply historical thinking skills as they learn about the past. Five themes of equal importance — focusing on the environment, cultures, state-building, economic systems, and social structures — provide areas of historical inquiry for investigation throughout the course. AP World History encompasses the history of the five major geographical regions of the globe: Africa, the Americas, Asia, Europe, and Oceania, with special focus on historical developments and processes that cross multiple regions.</w:t>
      </w:r>
    </w:p>
    <w:p w14:paraId="7D96F8C5"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0DBAD3C9" w14:textId="77777777" w:rsidR="0091336D" w:rsidRPr="00E32FBC" w:rsidRDefault="0091336D"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Sophomores</w:t>
      </w:r>
    </w:p>
    <w:p w14:paraId="535B8748" w14:textId="525FD1C0" w:rsidR="0091336D" w:rsidRPr="00E32FBC" w:rsidRDefault="0091336D"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Human Geography (</w:t>
      </w:r>
      <w:r w:rsidR="00F851A6">
        <w:rPr>
          <w:rFonts w:ascii="Arial" w:hAnsi="Arial" w:cs="Arial"/>
          <w:sz w:val="20"/>
          <w:szCs w:val="20"/>
        </w:rPr>
        <w:t>Honors</w:t>
      </w:r>
      <w:r w:rsidRPr="00E32FBC">
        <w:rPr>
          <w:rFonts w:ascii="Arial" w:hAnsi="Arial" w:cs="Arial"/>
          <w:sz w:val="20"/>
          <w:szCs w:val="20"/>
        </w:rPr>
        <w:t>)</w:t>
      </w:r>
    </w:p>
    <w:p w14:paraId="36C2B0E2" w14:textId="5D6A5956" w:rsidR="0091336D" w:rsidRPr="00E32FBC" w:rsidRDefault="0091336D" w:rsidP="00E52427">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Ms. Abbey Cullen</w:t>
      </w:r>
    </w:p>
    <w:p w14:paraId="53F215FA" w14:textId="77777777" w:rsidR="00E52427" w:rsidRPr="00E32FBC" w:rsidRDefault="00E52427" w:rsidP="00E52427">
      <w:pPr>
        <w:pStyle w:val="ListParagraph"/>
        <w:spacing w:after="0" w:line="240" w:lineRule="auto"/>
        <w:ind w:left="1440"/>
        <w:rPr>
          <w:rFonts w:ascii="Arial" w:hAnsi="Arial" w:cs="Arial"/>
          <w:b/>
          <w:sz w:val="20"/>
          <w:szCs w:val="20"/>
        </w:rPr>
      </w:pPr>
    </w:p>
    <w:p w14:paraId="69EB5C36" w14:textId="77777777" w:rsidR="0091336D" w:rsidRPr="00E32FBC" w:rsidRDefault="0091336D" w:rsidP="0091336D">
      <w:pPr>
        <w:spacing w:after="0" w:line="240" w:lineRule="auto"/>
        <w:ind w:left="720"/>
        <w:rPr>
          <w:rFonts w:ascii="Arial" w:hAnsi="Arial" w:cs="Arial"/>
          <w:b/>
          <w:sz w:val="20"/>
          <w:szCs w:val="20"/>
          <w:u w:val="single"/>
        </w:rPr>
      </w:pPr>
      <w:r w:rsidRPr="00E32FBC">
        <w:rPr>
          <w:rFonts w:ascii="Arial" w:hAnsi="Arial" w:cs="Arial"/>
          <w:b/>
          <w:sz w:val="20"/>
          <w:szCs w:val="20"/>
          <w:u w:val="single"/>
        </w:rPr>
        <w:t>AP US History</w:t>
      </w:r>
    </w:p>
    <w:p w14:paraId="5B1FFF81" w14:textId="6EC774E0" w:rsidR="0091336D" w:rsidRPr="00E32FBC" w:rsidRDefault="0091336D" w:rsidP="007748FE">
      <w:pPr>
        <w:spacing w:after="0" w:line="240" w:lineRule="auto"/>
        <w:ind w:left="720"/>
        <w:rPr>
          <w:rFonts w:ascii="Arial" w:hAnsi="Arial" w:cs="Arial"/>
          <w:sz w:val="20"/>
          <w:szCs w:val="20"/>
        </w:rPr>
      </w:pPr>
      <w:r w:rsidRPr="00E32FBC">
        <w:rPr>
          <w:rFonts w:ascii="Arial" w:hAnsi="Arial" w:cs="Arial"/>
          <w:sz w:val="20"/>
          <w:szCs w:val="20"/>
        </w:rPr>
        <w:t>AP U.S. History is a demanding introduction to American history and culture. The course will integrate the social, political, and economic history of the United States in order to provide a rich context by which to view the American past. This historical context will allow students to engage in a critical analysis of the American experience for different groups of people, make connections between historical events and contemporary issues, and develop an informed understanding of the role of the U.S. in global affairs.</w:t>
      </w:r>
      <w:r w:rsidR="007748FE">
        <w:rPr>
          <w:rFonts w:ascii="Arial" w:hAnsi="Arial" w:cs="Arial"/>
          <w:sz w:val="20"/>
          <w:szCs w:val="20"/>
        </w:rPr>
        <w:t xml:space="preserve"> </w:t>
      </w:r>
      <w:r w:rsidRPr="00E32FBC">
        <w:rPr>
          <w:rFonts w:ascii="Arial" w:hAnsi="Arial" w:cs="Arial"/>
          <w:sz w:val="20"/>
          <w:szCs w:val="20"/>
        </w:rPr>
        <w:t xml:space="preserve">AP U.S. History is designed to be equivalent to a college level survey course in United States History. Therefore, students should expect a substantially more challenging workload than most other social science courses. </w:t>
      </w:r>
    </w:p>
    <w:p w14:paraId="320D82AC"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28931DA0" w14:textId="77777777" w:rsidR="0091336D" w:rsidRPr="00E32FBC" w:rsidRDefault="0091336D"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Juniors</w:t>
      </w:r>
    </w:p>
    <w:p w14:paraId="2EE44DFB" w14:textId="77777777" w:rsidR="0091336D" w:rsidRPr="00E32FBC" w:rsidRDefault="0091336D"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World History (Any Level)</w:t>
      </w:r>
    </w:p>
    <w:p w14:paraId="170F4422" w14:textId="6F942FEF" w:rsidR="00E52427" w:rsidRPr="00FD6E3D" w:rsidRDefault="0091336D" w:rsidP="00FD6E3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Mr. Matt McMurray</w:t>
      </w:r>
    </w:p>
    <w:p w14:paraId="623EF60D" w14:textId="24724C6E" w:rsidR="00A253E1" w:rsidRPr="00E32FBC" w:rsidRDefault="00A253E1" w:rsidP="0091336D">
      <w:pPr>
        <w:spacing w:after="0" w:line="240" w:lineRule="auto"/>
        <w:ind w:left="720"/>
        <w:rPr>
          <w:rFonts w:ascii="Arial" w:hAnsi="Arial" w:cs="Arial"/>
          <w:b/>
          <w:sz w:val="20"/>
          <w:szCs w:val="20"/>
          <w:u w:val="single"/>
        </w:rPr>
      </w:pPr>
      <w:r w:rsidRPr="00E32FBC">
        <w:rPr>
          <w:rFonts w:ascii="Arial" w:hAnsi="Arial" w:cs="Arial"/>
          <w:b/>
          <w:sz w:val="20"/>
          <w:szCs w:val="20"/>
          <w:u w:val="single"/>
        </w:rPr>
        <w:lastRenderedPageBreak/>
        <w:t>AP US Government &amp; Politics</w:t>
      </w:r>
    </w:p>
    <w:p w14:paraId="0B26BA7C" w14:textId="493A5BDF" w:rsidR="003121E6" w:rsidRPr="00E32FBC" w:rsidRDefault="00A253E1" w:rsidP="0091336D">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An AP course in United States Government and Politics will give students an analytical perspective on government and politics in the United States.  This course includes both the study of general concepts used to interpret U.S. government and politics and the analysis of specific examples.  It also requires familiarity with the various institutions, groups, beliefs, and ideas that constitute U.S. government and politics. Students will become acquainted with the variety of theoretical perspectives and explanations for various behaviors and outcomes.</w:t>
      </w:r>
    </w:p>
    <w:p w14:paraId="21A75160" w14:textId="77777777" w:rsidR="00E32FBC" w:rsidRPr="00E32FBC" w:rsidRDefault="00E32FBC" w:rsidP="00E32FBC">
      <w:pPr>
        <w:pStyle w:val="ListParagraph"/>
        <w:numPr>
          <w:ilvl w:val="0"/>
          <w:numId w:val="1"/>
        </w:numPr>
        <w:spacing w:after="0" w:line="240" w:lineRule="auto"/>
        <w:rPr>
          <w:rFonts w:ascii="Arial" w:hAnsi="Arial" w:cs="Arial"/>
          <w:sz w:val="12"/>
          <w:szCs w:val="20"/>
        </w:rPr>
      </w:pPr>
    </w:p>
    <w:p w14:paraId="2B62DA7C" w14:textId="77777777" w:rsidR="00364115" w:rsidRPr="00E32FBC" w:rsidRDefault="00364115"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Seniors</w:t>
      </w:r>
    </w:p>
    <w:p w14:paraId="0A64A370" w14:textId="1F0E867D" w:rsidR="00364115" w:rsidRPr="00E32FBC" w:rsidRDefault="00364115"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Honors or AP US History</w:t>
      </w:r>
    </w:p>
    <w:p w14:paraId="51DEB1BD" w14:textId="4AA87453" w:rsidR="00364115" w:rsidRPr="00E32FBC" w:rsidRDefault="00364115" w:rsidP="0091336D">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Mr. Timothy </w:t>
      </w:r>
      <w:proofErr w:type="spellStart"/>
      <w:r w:rsidRPr="00E32FBC">
        <w:rPr>
          <w:rFonts w:ascii="Arial" w:hAnsi="Arial" w:cs="Arial"/>
          <w:sz w:val="20"/>
          <w:szCs w:val="20"/>
        </w:rPr>
        <w:t>Sermak</w:t>
      </w:r>
      <w:proofErr w:type="spellEnd"/>
    </w:p>
    <w:p w14:paraId="7225B377" w14:textId="77777777" w:rsidR="00364115" w:rsidRPr="00E32FBC" w:rsidRDefault="00364115" w:rsidP="0091336D">
      <w:pPr>
        <w:spacing w:after="0" w:line="240" w:lineRule="auto"/>
        <w:ind w:left="720"/>
        <w:rPr>
          <w:rFonts w:ascii="Arial" w:hAnsi="Arial" w:cs="Arial"/>
          <w:b/>
          <w:sz w:val="20"/>
          <w:szCs w:val="20"/>
        </w:rPr>
      </w:pPr>
    </w:p>
    <w:p w14:paraId="7FCF4AB0" w14:textId="77777777" w:rsidR="007364E8" w:rsidRDefault="007364E8" w:rsidP="007364E8">
      <w:pPr>
        <w:spacing w:after="0" w:line="240" w:lineRule="auto"/>
        <w:rPr>
          <w:rFonts w:ascii="Arial" w:hAnsi="Arial" w:cs="Arial"/>
          <w:b/>
          <w:sz w:val="20"/>
          <w:szCs w:val="20"/>
        </w:rPr>
      </w:pPr>
    </w:p>
    <w:p w14:paraId="0C919ADD" w14:textId="77777777" w:rsidR="009A5A32" w:rsidRPr="00E32FBC" w:rsidRDefault="009A5A32" w:rsidP="009A5A32">
      <w:pPr>
        <w:spacing w:after="0" w:line="240" w:lineRule="auto"/>
        <w:rPr>
          <w:rFonts w:ascii="Arial" w:hAnsi="Arial" w:cs="Arial"/>
          <w:b/>
          <w:sz w:val="24"/>
          <w:szCs w:val="24"/>
        </w:rPr>
      </w:pPr>
      <w:r>
        <w:rPr>
          <w:rFonts w:ascii="Arial" w:hAnsi="Arial" w:cs="Arial"/>
          <w:b/>
          <w:sz w:val="24"/>
          <w:szCs w:val="24"/>
        </w:rPr>
        <w:t>World</w:t>
      </w:r>
      <w:r w:rsidRPr="00E32FBC">
        <w:rPr>
          <w:rFonts w:ascii="Arial" w:hAnsi="Arial" w:cs="Arial"/>
          <w:b/>
          <w:sz w:val="24"/>
          <w:szCs w:val="24"/>
        </w:rPr>
        <w:t xml:space="preserve"> Language</w:t>
      </w:r>
      <w:r>
        <w:rPr>
          <w:rFonts w:ascii="Arial" w:hAnsi="Arial" w:cs="Arial"/>
          <w:b/>
          <w:sz w:val="24"/>
          <w:szCs w:val="24"/>
        </w:rPr>
        <w:t>s</w:t>
      </w:r>
      <w:r w:rsidRPr="00E32FBC">
        <w:rPr>
          <w:rFonts w:ascii="Arial" w:hAnsi="Arial" w:cs="Arial"/>
          <w:b/>
          <w:sz w:val="24"/>
          <w:szCs w:val="24"/>
        </w:rPr>
        <w:t xml:space="preserve"> Department</w:t>
      </w:r>
    </w:p>
    <w:p w14:paraId="48EEC8B5" w14:textId="77777777" w:rsidR="009A5A32" w:rsidRPr="00E32FBC" w:rsidRDefault="009A5A32" w:rsidP="009A5A32">
      <w:pPr>
        <w:spacing w:after="0" w:line="240" w:lineRule="auto"/>
        <w:ind w:left="720"/>
        <w:rPr>
          <w:rFonts w:ascii="Arial" w:hAnsi="Arial" w:cs="Arial"/>
          <w:b/>
          <w:sz w:val="20"/>
          <w:szCs w:val="20"/>
          <w:u w:val="single"/>
        </w:rPr>
      </w:pPr>
      <w:r w:rsidRPr="00E32FBC">
        <w:rPr>
          <w:rFonts w:ascii="Arial" w:hAnsi="Arial" w:cs="Arial"/>
          <w:b/>
          <w:sz w:val="20"/>
          <w:szCs w:val="20"/>
          <w:u w:val="single"/>
        </w:rPr>
        <w:t>AP Spanish Language</w:t>
      </w:r>
    </w:p>
    <w:p w14:paraId="0B9698FB" w14:textId="77777777" w:rsidR="009A5A32" w:rsidRPr="00E32FBC" w:rsidRDefault="009A5A32" w:rsidP="009A5A32">
      <w:pPr>
        <w:shd w:val="clear" w:color="auto" w:fill="FFFFFF"/>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 xml:space="preserve">The course is conducted almost exclusively in Spanish and encourages the student to do likewise. The intensity, quality and amount of materials can be compared to a third-year college course. The activities and assignments in this course are specifically designed to help each student improve their skills in all Spanish communicative areas and also to prepare for the AP Exam. Each unit consists of several activities which integrate multiple language skills together, which further strengthens the student’s language development and acquisition. </w:t>
      </w:r>
    </w:p>
    <w:p w14:paraId="2B7784C4" w14:textId="77777777" w:rsidR="009A5A32" w:rsidRPr="00E32FBC" w:rsidRDefault="009A5A32" w:rsidP="009A5A32">
      <w:pPr>
        <w:pStyle w:val="ListParagraph"/>
        <w:numPr>
          <w:ilvl w:val="0"/>
          <w:numId w:val="1"/>
        </w:numPr>
        <w:spacing w:after="0" w:line="240" w:lineRule="auto"/>
        <w:rPr>
          <w:rFonts w:ascii="Arial" w:hAnsi="Arial" w:cs="Arial"/>
          <w:sz w:val="12"/>
          <w:szCs w:val="20"/>
        </w:rPr>
      </w:pPr>
    </w:p>
    <w:p w14:paraId="232D13CB"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Juniors &amp; Seniors</w:t>
      </w:r>
    </w:p>
    <w:p w14:paraId="135D1C41"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Spanish III or IV (Any Level) or Spanish for Native Speakers I or II</w:t>
      </w:r>
    </w:p>
    <w:p w14:paraId="7611A45B"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Ms. Kathryn Fahey</w:t>
      </w:r>
    </w:p>
    <w:p w14:paraId="1DDB207C" w14:textId="77777777" w:rsidR="009A5A32" w:rsidRPr="00E32FBC" w:rsidRDefault="009A5A32" w:rsidP="009A5A32">
      <w:pPr>
        <w:spacing w:after="0" w:line="240" w:lineRule="auto"/>
        <w:ind w:left="720"/>
        <w:rPr>
          <w:rFonts w:ascii="Arial" w:hAnsi="Arial" w:cs="Arial"/>
          <w:b/>
          <w:sz w:val="20"/>
          <w:szCs w:val="20"/>
        </w:rPr>
      </w:pPr>
    </w:p>
    <w:p w14:paraId="7A79FE66" w14:textId="77777777" w:rsidR="009A5A32" w:rsidRPr="00E32FBC" w:rsidRDefault="009A5A32" w:rsidP="009A5A32">
      <w:pPr>
        <w:spacing w:after="0" w:line="240" w:lineRule="auto"/>
        <w:ind w:left="720"/>
        <w:rPr>
          <w:rFonts w:ascii="Arial" w:hAnsi="Arial" w:cs="Arial"/>
          <w:b/>
          <w:sz w:val="20"/>
          <w:szCs w:val="20"/>
          <w:u w:val="single"/>
        </w:rPr>
      </w:pPr>
      <w:r w:rsidRPr="00E32FBC">
        <w:rPr>
          <w:rFonts w:ascii="Arial" w:hAnsi="Arial" w:cs="Arial"/>
          <w:b/>
          <w:sz w:val="20"/>
          <w:szCs w:val="20"/>
          <w:u w:val="single"/>
        </w:rPr>
        <w:t>AP Spanish Literature</w:t>
      </w:r>
    </w:p>
    <w:p w14:paraId="35218897" w14:textId="77777777" w:rsidR="009A5A32" w:rsidRPr="00E32FBC" w:rsidRDefault="009A5A32" w:rsidP="009A5A32">
      <w:pPr>
        <w:shd w:val="clear" w:color="auto" w:fill="FFFFFF"/>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This course is designed to provide students with a learning experience equivalent to that of an introductory college course in literature written in Spanish. The course introduces students to the formal study of a representative body of texts from Peninsular Spanish, Latin American, and U.S. Hispanic literature. The overarching aims of the course are to provide students with ongoing and varied opportunities to further develop their proficiencies across the full range of language skills — with special attention to critical reading and analytical writing — and to encourage them to reflect on the many voices and cultures included in a rich and diverse body of literature written in Spanish.</w:t>
      </w:r>
    </w:p>
    <w:p w14:paraId="6281D44E" w14:textId="77777777" w:rsidR="009A5A32" w:rsidRPr="00E32FBC" w:rsidRDefault="009A5A32" w:rsidP="009A5A32">
      <w:pPr>
        <w:pStyle w:val="ListParagraph"/>
        <w:numPr>
          <w:ilvl w:val="0"/>
          <w:numId w:val="1"/>
        </w:numPr>
        <w:spacing w:after="0" w:line="240" w:lineRule="auto"/>
        <w:rPr>
          <w:rFonts w:ascii="Arial" w:hAnsi="Arial" w:cs="Arial"/>
          <w:sz w:val="12"/>
          <w:szCs w:val="20"/>
        </w:rPr>
      </w:pPr>
    </w:p>
    <w:p w14:paraId="29BAB12B"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Juniors &amp; Seniors</w:t>
      </w:r>
    </w:p>
    <w:p w14:paraId="7A2B899F"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AP Spanish or Spanish for Native Speakers II</w:t>
      </w:r>
    </w:p>
    <w:p w14:paraId="734B9225"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Mrs. Marcella </w:t>
      </w:r>
      <w:proofErr w:type="spellStart"/>
      <w:r w:rsidRPr="00E32FBC">
        <w:rPr>
          <w:rFonts w:ascii="Arial" w:hAnsi="Arial" w:cs="Arial"/>
          <w:sz w:val="20"/>
          <w:szCs w:val="20"/>
        </w:rPr>
        <w:t>Bonnan</w:t>
      </w:r>
      <w:proofErr w:type="spellEnd"/>
    </w:p>
    <w:p w14:paraId="3532792C" w14:textId="77777777" w:rsidR="009A5A32" w:rsidRDefault="009A5A32" w:rsidP="009A5A32">
      <w:pPr>
        <w:spacing w:after="0" w:line="240" w:lineRule="auto"/>
        <w:ind w:left="720"/>
        <w:rPr>
          <w:rFonts w:ascii="Arial" w:hAnsi="Arial" w:cs="Arial"/>
          <w:b/>
          <w:sz w:val="20"/>
          <w:szCs w:val="20"/>
          <w:u w:val="single"/>
        </w:rPr>
      </w:pPr>
    </w:p>
    <w:p w14:paraId="6C5F5DD4" w14:textId="77777777" w:rsidR="009A5A32" w:rsidRPr="00E32FBC" w:rsidRDefault="009A5A32" w:rsidP="009A5A32">
      <w:pPr>
        <w:spacing w:after="0" w:line="240" w:lineRule="auto"/>
        <w:ind w:left="720"/>
        <w:rPr>
          <w:rFonts w:ascii="Arial" w:hAnsi="Arial" w:cs="Arial"/>
          <w:b/>
          <w:sz w:val="20"/>
          <w:szCs w:val="20"/>
          <w:u w:val="single"/>
        </w:rPr>
      </w:pPr>
      <w:r w:rsidRPr="00E32FBC">
        <w:rPr>
          <w:rFonts w:ascii="Arial" w:hAnsi="Arial" w:cs="Arial"/>
          <w:b/>
          <w:sz w:val="20"/>
          <w:szCs w:val="20"/>
          <w:u w:val="single"/>
        </w:rPr>
        <w:t>AP French Language &amp; Culture</w:t>
      </w:r>
    </w:p>
    <w:p w14:paraId="219F8DD8" w14:textId="77777777" w:rsidR="009A5A32" w:rsidRPr="00E32FBC" w:rsidRDefault="009A5A32" w:rsidP="009A5A32">
      <w:pPr>
        <w:spacing w:after="0" w:line="240" w:lineRule="auto"/>
        <w:ind w:left="720"/>
        <w:rPr>
          <w:rFonts w:ascii="Arial" w:eastAsia="Times New Roman" w:hAnsi="Arial" w:cs="Arial"/>
          <w:sz w:val="20"/>
          <w:szCs w:val="20"/>
        </w:rPr>
      </w:pPr>
      <w:r w:rsidRPr="00E32FBC">
        <w:rPr>
          <w:rFonts w:ascii="Arial" w:eastAsia="Times New Roman" w:hAnsi="Arial" w:cs="Arial"/>
          <w:sz w:val="20"/>
          <w:szCs w:val="20"/>
        </w:rPr>
        <w:t xml:space="preserve">This is a college-level course intended for students in their fourth year of study of French. Course work provides students with opportunities to demonstrate their proficiency and continuing improvement in the areas of reading, writing, speaking and listening.  When communicating, students in the AP French Language and Culture course demonstrate an understanding of the culture(s), incorporate interdisciplinary topics (connections), make comparisons between the native language and the target language and between cultures (comparisons), and use the target language in real-life settings (communities).  Meaningful and real </w:t>
      </w:r>
      <w:proofErr w:type="gramStart"/>
      <w:r w:rsidRPr="00E32FBC">
        <w:rPr>
          <w:rFonts w:ascii="Arial" w:eastAsia="Times New Roman" w:hAnsi="Arial" w:cs="Arial"/>
          <w:sz w:val="20"/>
          <w:szCs w:val="20"/>
        </w:rPr>
        <w:t>communication are</w:t>
      </w:r>
      <w:proofErr w:type="gramEnd"/>
      <w:r w:rsidRPr="00E32FBC">
        <w:rPr>
          <w:rFonts w:ascii="Arial" w:eastAsia="Times New Roman" w:hAnsi="Arial" w:cs="Arial"/>
          <w:sz w:val="20"/>
          <w:szCs w:val="20"/>
        </w:rPr>
        <w:t xml:space="preserve"> the goals of this course, which will be practiced through exposure to authentic Francophone literature, audio selections, film, art and websites.  </w:t>
      </w:r>
    </w:p>
    <w:p w14:paraId="01116CD1" w14:textId="77777777" w:rsidR="009A5A32" w:rsidRPr="00E32FBC" w:rsidRDefault="009A5A32" w:rsidP="009A5A32">
      <w:pPr>
        <w:pStyle w:val="ListParagraph"/>
        <w:numPr>
          <w:ilvl w:val="0"/>
          <w:numId w:val="1"/>
        </w:numPr>
        <w:spacing w:after="0" w:line="240" w:lineRule="auto"/>
        <w:rPr>
          <w:rFonts w:ascii="Arial" w:hAnsi="Arial" w:cs="Arial"/>
          <w:sz w:val="12"/>
          <w:szCs w:val="20"/>
        </w:rPr>
      </w:pPr>
    </w:p>
    <w:p w14:paraId="14883D22"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Offered to:  </w:t>
      </w:r>
      <w:r w:rsidRPr="00E32FBC">
        <w:rPr>
          <w:rFonts w:ascii="Arial" w:hAnsi="Arial" w:cs="Arial"/>
          <w:sz w:val="20"/>
          <w:szCs w:val="20"/>
        </w:rPr>
        <w:t>Seniors</w:t>
      </w:r>
    </w:p>
    <w:p w14:paraId="499E0576"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Prerequisites: </w:t>
      </w:r>
      <w:r w:rsidRPr="00E32FBC">
        <w:rPr>
          <w:rFonts w:ascii="Arial" w:hAnsi="Arial" w:cs="Arial"/>
          <w:sz w:val="20"/>
          <w:szCs w:val="20"/>
        </w:rPr>
        <w:t>Successful completion of French III (Any Level)</w:t>
      </w:r>
    </w:p>
    <w:p w14:paraId="4E44697A" w14:textId="77777777" w:rsidR="009A5A32" w:rsidRPr="00E32FBC" w:rsidRDefault="009A5A32" w:rsidP="009A5A32">
      <w:pPr>
        <w:pStyle w:val="ListParagraph"/>
        <w:numPr>
          <w:ilvl w:val="0"/>
          <w:numId w:val="1"/>
        </w:numPr>
        <w:spacing w:after="0" w:line="240" w:lineRule="auto"/>
        <w:ind w:left="1440"/>
        <w:rPr>
          <w:rFonts w:ascii="Arial" w:hAnsi="Arial" w:cs="Arial"/>
          <w:b/>
          <w:sz w:val="20"/>
          <w:szCs w:val="20"/>
        </w:rPr>
      </w:pPr>
      <w:r w:rsidRPr="00E32FBC">
        <w:rPr>
          <w:rFonts w:ascii="Arial" w:hAnsi="Arial" w:cs="Arial"/>
          <w:b/>
          <w:sz w:val="20"/>
          <w:szCs w:val="20"/>
        </w:rPr>
        <w:t xml:space="preserve">Teacher: </w:t>
      </w:r>
      <w:r w:rsidRPr="00E32FBC">
        <w:rPr>
          <w:rFonts w:ascii="Arial" w:hAnsi="Arial" w:cs="Arial"/>
          <w:sz w:val="20"/>
          <w:szCs w:val="20"/>
        </w:rPr>
        <w:t xml:space="preserve">Mrs. Jennifer </w:t>
      </w:r>
      <w:proofErr w:type="spellStart"/>
      <w:r w:rsidRPr="00E32FBC">
        <w:rPr>
          <w:rFonts w:ascii="Arial" w:hAnsi="Arial" w:cs="Arial"/>
          <w:sz w:val="20"/>
          <w:szCs w:val="20"/>
        </w:rPr>
        <w:t>Sigman</w:t>
      </w:r>
      <w:proofErr w:type="spellEnd"/>
    </w:p>
    <w:p w14:paraId="463A1A1C" w14:textId="77777777" w:rsidR="00F52803" w:rsidRDefault="00F52803" w:rsidP="007364E8">
      <w:pPr>
        <w:spacing w:after="0" w:line="240" w:lineRule="auto"/>
        <w:rPr>
          <w:rFonts w:ascii="Arial" w:hAnsi="Arial" w:cs="Arial"/>
          <w:b/>
          <w:sz w:val="20"/>
          <w:szCs w:val="20"/>
        </w:rPr>
      </w:pPr>
    </w:p>
    <w:p w14:paraId="370CA692" w14:textId="4E03AC25" w:rsidR="002C3999" w:rsidRDefault="00FD6E3D" w:rsidP="00FD6E3D">
      <w:pPr>
        <w:spacing w:after="0"/>
        <w:rPr>
          <w:rFonts w:ascii="Arial" w:hAnsi="Arial" w:cs="Arial"/>
          <w:i/>
          <w:sz w:val="20"/>
          <w:szCs w:val="20"/>
        </w:rPr>
      </w:pPr>
      <w:r>
        <w:rPr>
          <w:rFonts w:ascii="Arial" w:hAnsi="Arial" w:cs="Arial"/>
          <w:b/>
          <w:sz w:val="20"/>
          <w:szCs w:val="20"/>
        </w:rPr>
        <w:t>2015 Exam Dates</w:t>
      </w:r>
      <w:r w:rsidR="00E52427" w:rsidRPr="00E32FBC">
        <w:rPr>
          <w:rFonts w:ascii="Arial" w:hAnsi="Arial" w:cs="Arial"/>
          <w:i/>
          <w:sz w:val="20"/>
          <w:szCs w:val="20"/>
        </w:rPr>
        <w:t xml:space="preserve"> </w:t>
      </w:r>
    </w:p>
    <w:tbl>
      <w:tblPr>
        <w:tblStyle w:val="TableGrid"/>
        <w:tblW w:w="0" w:type="auto"/>
        <w:tblInd w:w="288" w:type="dxa"/>
        <w:tblLook w:val="04A0" w:firstRow="1" w:lastRow="0" w:firstColumn="1" w:lastColumn="0" w:noHBand="0" w:noVBand="1"/>
      </w:tblPr>
      <w:tblGrid>
        <w:gridCol w:w="2160"/>
        <w:gridCol w:w="3510"/>
        <w:gridCol w:w="5130"/>
      </w:tblGrid>
      <w:tr w:rsidR="009F3E98" w:rsidRPr="00FD6E3D" w14:paraId="5E12404F" w14:textId="77777777" w:rsidTr="009F3E98">
        <w:tc>
          <w:tcPr>
            <w:tcW w:w="2160" w:type="dxa"/>
          </w:tcPr>
          <w:p w14:paraId="25D21D59" w14:textId="77777777" w:rsidR="00FD6E3D" w:rsidRPr="00FD6E3D" w:rsidRDefault="00FD6E3D" w:rsidP="00FD6E3D">
            <w:pPr>
              <w:spacing w:after="0" w:line="240" w:lineRule="auto"/>
              <w:rPr>
                <w:rFonts w:ascii="Arial" w:hAnsi="Arial" w:cs="Arial"/>
                <w:b/>
                <w:sz w:val="18"/>
                <w:szCs w:val="20"/>
              </w:rPr>
            </w:pPr>
            <w:r w:rsidRPr="00FD6E3D">
              <w:rPr>
                <w:rFonts w:ascii="Arial" w:hAnsi="Arial" w:cs="Arial"/>
                <w:b/>
                <w:sz w:val="18"/>
                <w:szCs w:val="20"/>
              </w:rPr>
              <w:t>Week 1</w:t>
            </w:r>
          </w:p>
        </w:tc>
        <w:tc>
          <w:tcPr>
            <w:tcW w:w="3510" w:type="dxa"/>
          </w:tcPr>
          <w:p w14:paraId="08BC985B" w14:textId="77777777" w:rsidR="00FD6E3D" w:rsidRPr="00FD6E3D" w:rsidRDefault="00FD6E3D" w:rsidP="00FD6E3D">
            <w:pPr>
              <w:spacing w:after="0" w:line="240" w:lineRule="auto"/>
              <w:rPr>
                <w:rFonts w:ascii="Arial" w:hAnsi="Arial" w:cs="Arial"/>
                <w:b/>
                <w:sz w:val="18"/>
                <w:szCs w:val="20"/>
              </w:rPr>
            </w:pPr>
            <w:r w:rsidRPr="00FD6E3D">
              <w:rPr>
                <w:rFonts w:ascii="Arial" w:hAnsi="Arial" w:cs="Arial"/>
                <w:b/>
                <w:sz w:val="18"/>
                <w:szCs w:val="20"/>
              </w:rPr>
              <w:t>Morning Exam, 8 am</w:t>
            </w:r>
          </w:p>
        </w:tc>
        <w:tc>
          <w:tcPr>
            <w:tcW w:w="5130" w:type="dxa"/>
          </w:tcPr>
          <w:p w14:paraId="462D974D" w14:textId="77777777" w:rsidR="00FD6E3D" w:rsidRPr="00FD6E3D" w:rsidRDefault="00FD6E3D" w:rsidP="00FD6E3D">
            <w:pPr>
              <w:spacing w:after="0" w:line="240" w:lineRule="auto"/>
              <w:rPr>
                <w:rFonts w:ascii="Arial" w:hAnsi="Arial" w:cs="Arial"/>
                <w:b/>
                <w:sz w:val="18"/>
                <w:szCs w:val="20"/>
              </w:rPr>
            </w:pPr>
            <w:r w:rsidRPr="00FD6E3D">
              <w:rPr>
                <w:rFonts w:ascii="Arial" w:hAnsi="Arial" w:cs="Arial"/>
                <w:b/>
                <w:sz w:val="18"/>
                <w:szCs w:val="20"/>
              </w:rPr>
              <w:t>Afternoon Exam, 12 pm</w:t>
            </w:r>
          </w:p>
        </w:tc>
      </w:tr>
      <w:tr w:rsidR="009F3E98" w:rsidRPr="00FD6E3D" w14:paraId="0B12F9C4" w14:textId="77777777" w:rsidTr="009F3E98">
        <w:tc>
          <w:tcPr>
            <w:tcW w:w="2160" w:type="dxa"/>
          </w:tcPr>
          <w:p w14:paraId="7D3A00A5"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Monday, May 4</w:t>
            </w:r>
          </w:p>
        </w:tc>
        <w:tc>
          <w:tcPr>
            <w:tcW w:w="3510" w:type="dxa"/>
          </w:tcPr>
          <w:p w14:paraId="3537B400"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Environmental Science</w:t>
            </w:r>
          </w:p>
        </w:tc>
        <w:tc>
          <w:tcPr>
            <w:tcW w:w="5130" w:type="dxa"/>
          </w:tcPr>
          <w:p w14:paraId="350139CB" w14:textId="77777777" w:rsidR="00FD6E3D" w:rsidRPr="00FD6E3D" w:rsidRDefault="00FD6E3D" w:rsidP="00FD6E3D">
            <w:pPr>
              <w:spacing w:after="0" w:line="240" w:lineRule="auto"/>
              <w:rPr>
                <w:rFonts w:ascii="Arial" w:hAnsi="Arial" w:cs="Arial"/>
                <w:sz w:val="18"/>
                <w:szCs w:val="20"/>
              </w:rPr>
            </w:pPr>
          </w:p>
        </w:tc>
      </w:tr>
      <w:tr w:rsidR="009F3E98" w:rsidRPr="00FD6E3D" w14:paraId="3281BBD8" w14:textId="77777777" w:rsidTr="009F3E98">
        <w:tc>
          <w:tcPr>
            <w:tcW w:w="2160" w:type="dxa"/>
          </w:tcPr>
          <w:p w14:paraId="72047F95"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Tuesday, May 5</w:t>
            </w:r>
          </w:p>
        </w:tc>
        <w:tc>
          <w:tcPr>
            <w:tcW w:w="3510" w:type="dxa"/>
          </w:tcPr>
          <w:p w14:paraId="319F7DDA"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Calculus AB</w:t>
            </w:r>
          </w:p>
        </w:tc>
        <w:tc>
          <w:tcPr>
            <w:tcW w:w="5130" w:type="dxa"/>
          </w:tcPr>
          <w:p w14:paraId="4EABDE73" w14:textId="77777777" w:rsidR="00FD6E3D" w:rsidRPr="00FD6E3D" w:rsidRDefault="00FD6E3D" w:rsidP="00FD6E3D">
            <w:pPr>
              <w:spacing w:after="0" w:line="240" w:lineRule="auto"/>
              <w:rPr>
                <w:rFonts w:ascii="Arial" w:hAnsi="Arial" w:cs="Arial"/>
                <w:sz w:val="18"/>
                <w:szCs w:val="20"/>
              </w:rPr>
            </w:pPr>
          </w:p>
        </w:tc>
      </w:tr>
      <w:tr w:rsidR="009F3E98" w:rsidRPr="00FD6E3D" w14:paraId="355D92CC" w14:textId="77777777" w:rsidTr="009F3E98">
        <w:tc>
          <w:tcPr>
            <w:tcW w:w="2160" w:type="dxa"/>
          </w:tcPr>
          <w:p w14:paraId="36100DAF"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Wednesday, May 6</w:t>
            </w:r>
          </w:p>
        </w:tc>
        <w:tc>
          <w:tcPr>
            <w:tcW w:w="3510" w:type="dxa"/>
          </w:tcPr>
          <w:p w14:paraId="20E9BF9A"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English Literature</w:t>
            </w:r>
          </w:p>
        </w:tc>
        <w:tc>
          <w:tcPr>
            <w:tcW w:w="5130" w:type="dxa"/>
          </w:tcPr>
          <w:p w14:paraId="4268464B"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Physics 1: Algebra Based</w:t>
            </w:r>
          </w:p>
        </w:tc>
      </w:tr>
      <w:tr w:rsidR="009F3E98" w:rsidRPr="00FD6E3D" w14:paraId="4CF3C42F" w14:textId="77777777" w:rsidTr="009F3E98">
        <w:tc>
          <w:tcPr>
            <w:tcW w:w="2160" w:type="dxa"/>
          </w:tcPr>
          <w:p w14:paraId="61D576FF"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Thursday, May 7</w:t>
            </w:r>
          </w:p>
        </w:tc>
        <w:tc>
          <w:tcPr>
            <w:tcW w:w="3510" w:type="dxa"/>
          </w:tcPr>
          <w:p w14:paraId="5542FB23"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Spanish Language and Culture</w:t>
            </w:r>
          </w:p>
        </w:tc>
        <w:tc>
          <w:tcPr>
            <w:tcW w:w="5130" w:type="dxa"/>
          </w:tcPr>
          <w:p w14:paraId="05A95A24" w14:textId="77777777" w:rsidR="00FD6E3D" w:rsidRPr="00FD6E3D" w:rsidRDefault="00FD6E3D" w:rsidP="00FD6E3D">
            <w:pPr>
              <w:spacing w:after="0" w:line="240" w:lineRule="auto"/>
              <w:rPr>
                <w:rFonts w:ascii="Arial" w:hAnsi="Arial" w:cs="Arial"/>
                <w:sz w:val="18"/>
                <w:szCs w:val="20"/>
              </w:rPr>
            </w:pPr>
          </w:p>
        </w:tc>
      </w:tr>
      <w:tr w:rsidR="009F3E98" w:rsidRPr="00FD6E3D" w14:paraId="3F344C43" w14:textId="77777777" w:rsidTr="009F3E98">
        <w:tc>
          <w:tcPr>
            <w:tcW w:w="2160" w:type="dxa"/>
            <w:tcBorders>
              <w:bottom w:val="single" w:sz="4" w:space="0" w:color="auto"/>
            </w:tcBorders>
          </w:tcPr>
          <w:p w14:paraId="3EBA2640"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Friday, May 8</w:t>
            </w:r>
          </w:p>
        </w:tc>
        <w:tc>
          <w:tcPr>
            <w:tcW w:w="3510" w:type="dxa"/>
            <w:tcBorders>
              <w:bottom w:val="single" w:sz="4" w:space="0" w:color="auto"/>
            </w:tcBorders>
          </w:tcPr>
          <w:p w14:paraId="065A43AA"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US History</w:t>
            </w:r>
          </w:p>
        </w:tc>
        <w:tc>
          <w:tcPr>
            <w:tcW w:w="5130" w:type="dxa"/>
            <w:tcBorders>
              <w:bottom w:val="single" w:sz="4" w:space="0" w:color="auto"/>
            </w:tcBorders>
          </w:tcPr>
          <w:p w14:paraId="4FE27F23" w14:textId="77777777" w:rsidR="00FD6E3D" w:rsidRPr="00FD6E3D" w:rsidRDefault="00FD6E3D" w:rsidP="00FD6E3D">
            <w:pPr>
              <w:spacing w:after="0" w:line="240" w:lineRule="auto"/>
              <w:rPr>
                <w:rFonts w:ascii="Arial" w:hAnsi="Arial" w:cs="Arial"/>
                <w:sz w:val="18"/>
                <w:szCs w:val="20"/>
              </w:rPr>
            </w:pPr>
          </w:p>
        </w:tc>
      </w:tr>
      <w:tr w:rsidR="00FD6E3D" w:rsidRPr="00FD6E3D" w14:paraId="0CCAAAEB" w14:textId="77777777" w:rsidTr="009F3E98">
        <w:tc>
          <w:tcPr>
            <w:tcW w:w="2160" w:type="dxa"/>
            <w:tcBorders>
              <w:left w:val="nil"/>
              <w:right w:val="nil"/>
            </w:tcBorders>
          </w:tcPr>
          <w:p w14:paraId="545E8B6B" w14:textId="77777777" w:rsidR="00FD6E3D" w:rsidRPr="00FD6E3D" w:rsidRDefault="00FD6E3D" w:rsidP="00FD6E3D">
            <w:pPr>
              <w:spacing w:after="0" w:line="240" w:lineRule="auto"/>
              <w:rPr>
                <w:rFonts w:ascii="Arial" w:hAnsi="Arial" w:cs="Arial"/>
                <w:sz w:val="18"/>
                <w:szCs w:val="20"/>
              </w:rPr>
            </w:pPr>
          </w:p>
        </w:tc>
        <w:tc>
          <w:tcPr>
            <w:tcW w:w="3510" w:type="dxa"/>
            <w:tcBorders>
              <w:left w:val="nil"/>
              <w:right w:val="nil"/>
            </w:tcBorders>
          </w:tcPr>
          <w:p w14:paraId="4A1762FC" w14:textId="77777777" w:rsidR="00FD6E3D" w:rsidRPr="00FD6E3D" w:rsidRDefault="00FD6E3D" w:rsidP="00FD6E3D">
            <w:pPr>
              <w:spacing w:after="0" w:line="240" w:lineRule="auto"/>
              <w:rPr>
                <w:rFonts w:ascii="Arial" w:hAnsi="Arial" w:cs="Arial"/>
                <w:sz w:val="18"/>
                <w:szCs w:val="20"/>
              </w:rPr>
            </w:pPr>
          </w:p>
        </w:tc>
        <w:tc>
          <w:tcPr>
            <w:tcW w:w="5130" w:type="dxa"/>
            <w:tcBorders>
              <w:left w:val="nil"/>
              <w:right w:val="nil"/>
            </w:tcBorders>
          </w:tcPr>
          <w:p w14:paraId="7E3D3296" w14:textId="77777777" w:rsidR="00FD6E3D" w:rsidRPr="00FD6E3D" w:rsidRDefault="00FD6E3D" w:rsidP="00FD6E3D">
            <w:pPr>
              <w:spacing w:after="0" w:line="240" w:lineRule="auto"/>
              <w:rPr>
                <w:rFonts w:ascii="Arial" w:hAnsi="Arial" w:cs="Arial"/>
                <w:sz w:val="18"/>
                <w:szCs w:val="20"/>
              </w:rPr>
            </w:pPr>
          </w:p>
        </w:tc>
      </w:tr>
      <w:tr w:rsidR="009F3E98" w:rsidRPr="00FD6E3D" w14:paraId="6606D60C" w14:textId="77777777" w:rsidTr="009F3E98">
        <w:tc>
          <w:tcPr>
            <w:tcW w:w="2160" w:type="dxa"/>
          </w:tcPr>
          <w:p w14:paraId="560BA7C0"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b/>
                <w:sz w:val="18"/>
                <w:szCs w:val="20"/>
              </w:rPr>
              <w:t>Week 2</w:t>
            </w:r>
          </w:p>
        </w:tc>
        <w:tc>
          <w:tcPr>
            <w:tcW w:w="3510" w:type="dxa"/>
          </w:tcPr>
          <w:p w14:paraId="182F5B4D"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b/>
                <w:sz w:val="18"/>
                <w:szCs w:val="20"/>
              </w:rPr>
              <w:t>Morning Exam, 8 am</w:t>
            </w:r>
          </w:p>
        </w:tc>
        <w:tc>
          <w:tcPr>
            <w:tcW w:w="5130" w:type="dxa"/>
          </w:tcPr>
          <w:p w14:paraId="6BCE57AF"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b/>
                <w:sz w:val="18"/>
                <w:szCs w:val="20"/>
              </w:rPr>
              <w:t>Afternoon Exam, 12 pm</w:t>
            </w:r>
          </w:p>
        </w:tc>
      </w:tr>
      <w:tr w:rsidR="009F3E98" w:rsidRPr="00FD6E3D" w14:paraId="40926383" w14:textId="77777777" w:rsidTr="009F3E98">
        <w:tc>
          <w:tcPr>
            <w:tcW w:w="2160" w:type="dxa"/>
          </w:tcPr>
          <w:p w14:paraId="2F4E85C5"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Monday, May 11</w:t>
            </w:r>
          </w:p>
        </w:tc>
        <w:tc>
          <w:tcPr>
            <w:tcW w:w="3510" w:type="dxa"/>
          </w:tcPr>
          <w:p w14:paraId="726E9042"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Music Theory</w:t>
            </w:r>
          </w:p>
        </w:tc>
        <w:tc>
          <w:tcPr>
            <w:tcW w:w="5130" w:type="dxa"/>
          </w:tcPr>
          <w:p w14:paraId="16A12EF0" w14:textId="77777777" w:rsidR="00FD6E3D" w:rsidRPr="00FD6E3D" w:rsidRDefault="00FD6E3D" w:rsidP="00FD6E3D">
            <w:pPr>
              <w:spacing w:after="0" w:line="240" w:lineRule="auto"/>
              <w:rPr>
                <w:rFonts w:ascii="Arial" w:hAnsi="Arial" w:cs="Arial"/>
                <w:sz w:val="18"/>
                <w:szCs w:val="20"/>
              </w:rPr>
            </w:pPr>
          </w:p>
        </w:tc>
      </w:tr>
      <w:tr w:rsidR="009F3E98" w:rsidRPr="00FD6E3D" w14:paraId="409638D5" w14:textId="77777777" w:rsidTr="009F3E98">
        <w:tc>
          <w:tcPr>
            <w:tcW w:w="2160" w:type="dxa"/>
          </w:tcPr>
          <w:p w14:paraId="4B006684"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Tuesday, May 12</w:t>
            </w:r>
          </w:p>
        </w:tc>
        <w:tc>
          <w:tcPr>
            <w:tcW w:w="3510" w:type="dxa"/>
          </w:tcPr>
          <w:p w14:paraId="6969AC32"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US Government and Politics</w:t>
            </w:r>
          </w:p>
        </w:tc>
        <w:tc>
          <w:tcPr>
            <w:tcW w:w="5130" w:type="dxa"/>
          </w:tcPr>
          <w:p w14:paraId="12D99783" w14:textId="56DCABE8"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 xml:space="preserve">French Language </w:t>
            </w:r>
            <w:r w:rsidRPr="00FD6E3D">
              <w:rPr>
                <w:rFonts w:ascii="Arial" w:hAnsi="Arial" w:cs="Arial"/>
                <w:sz w:val="18"/>
                <w:szCs w:val="20"/>
              </w:rPr>
              <w:t>&amp;</w:t>
            </w:r>
            <w:r w:rsidRPr="00FD6E3D">
              <w:rPr>
                <w:rFonts w:ascii="Arial" w:hAnsi="Arial" w:cs="Arial"/>
                <w:sz w:val="18"/>
                <w:szCs w:val="20"/>
              </w:rPr>
              <w:t xml:space="preserve"> Culture</w:t>
            </w:r>
            <w:r w:rsidRPr="00FD6E3D">
              <w:rPr>
                <w:rFonts w:ascii="Arial" w:hAnsi="Arial" w:cs="Arial"/>
                <w:sz w:val="18"/>
                <w:szCs w:val="20"/>
              </w:rPr>
              <w:t xml:space="preserve">, </w:t>
            </w:r>
            <w:r w:rsidRPr="00FD6E3D">
              <w:rPr>
                <w:rFonts w:ascii="Arial" w:hAnsi="Arial" w:cs="Arial"/>
                <w:sz w:val="18"/>
                <w:szCs w:val="20"/>
              </w:rPr>
              <w:t xml:space="preserve">Spanish Literature </w:t>
            </w:r>
            <w:r w:rsidRPr="00FD6E3D">
              <w:rPr>
                <w:rFonts w:ascii="Arial" w:hAnsi="Arial" w:cs="Arial"/>
                <w:sz w:val="18"/>
                <w:szCs w:val="20"/>
              </w:rPr>
              <w:t>&amp;</w:t>
            </w:r>
            <w:r w:rsidRPr="00FD6E3D">
              <w:rPr>
                <w:rFonts w:ascii="Arial" w:hAnsi="Arial" w:cs="Arial"/>
                <w:sz w:val="18"/>
                <w:szCs w:val="20"/>
              </w:rPr>
              <w:t xml:space="preserve"> Culture</w:t>
            </w:r>
          </w:p>
        </w:tc>
      </w:tr>
      <w:tr w:rsidR="009F3E98" w:rsidRPr="00FD6E3D" w14:paraId="726AD1BF" w14:textId="77777777" w:rsidTr="009F3E98">
        <w:tc>
          <w:tcPr>
            <w:tcW w:w="2160" w:type="dxa"/>
          </w:tcPr>
          <w:p w14:paraId="5E0F1EB7"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Wednesday, May 13</w:t>
            </w:r>
          </w:p>
        </w:tc>
        <w:tc>
          <w:tcPr>
            <w:tcW w:w="3510" w:type="dxa"/>
          </w:tcPr>
          <w:p w14:paraId="051A3C6F"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English Language and Composition</w:t>
            </w:r>
          </w:p>
        </w:tc>
        <w:tc>
          <w:tcPr>
            <w:tcW w:w="5130" w:type="dxa"/>
          </w:tcPr>
          <w:p w14:paraId="5A8D1BA8"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Statistics</w:t>
            </w:r>
          </w:p>
        </w:tc>
      </w:tr>
      <w:tr w:rsidR="009F3E98" w:rsidRPr="00FD6E3D" w14:paraId="1AB1C75B" w14:textId="77777777" w:rsidTr="009F3E98">
        <w:tc>
          <w:tcPr>
            <w:tcW w:w="2160" w:type="dxa"/>
          </w:tcPr>
          <w:p w14:paraId="06FD84CD"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Thursday, May 14</w:t>
            </w:r>
          </w:p>
        </w:tc>
        <w:tc>
          <w:tcPr>
            <w:tcW w:w="3510" w:type="dxa"/>
          </w:tcPr>
          <w:p w14:paraId="46DC5C0D" w14:textId="77777777" w:rsidR="00FD6E3D" w:rsidRPr="00FD6E3D" w:rsidRDefault="00FD6E3D" w:rsidP="00FD6E3D">
            <w:pPr>
              <w:spacing w:after="0" w:line="240" w:lineRule="auto"/>
              <w:rPr>
                <w:rFonts w:ascii="Arial" w:hAnsi="Arial" w:cs="Arial"/>
                <w:sz w:val="18"/>
                <w:szCs w:val="20"/>
              </w:rPr>
            </w:pPr>
            <w:r w:rsidRPr="00FD6E3D">
              <w:rPr>
                <w:rFonts w:ascii="Arial" w:hAnsi="Arial" w:cs="Arial"/>
                <w:sz w:val="18"/>
                <w:szCs w:val="20"/>
              </w:rPr>
              <w:t>World History</w:t>
            </w:r>
          </w:p>
        </w:tc>
        <w:tc>
          <w:tcPr>
            <w:tcW w:w="5130" w:type="dxa"/>
          </w:tcPr>
          <w:p w14:paraId="0EC445AD" w14:textId="77777777" w:rsidR="00FD6E3D" w:rsidRPr="00FD6E3D" w:rsidRDefault="00FD6E3D" w:rsidP="00FD6E3D">
            <w:pPr>
              <w:spacing w:after="0" w:line="240" w:lineRule="auto"/>
              <w:rPr>
                <w:rFonts w:ascii="Arial" w:hAnsi="Arial" w:cs="Arial"/>
                <w:sz w:val="18"/>
                <w:szCs w:val="20"/>
              </w:rPr>
            </w:pPr>
          </w:p>
        </w:tc>
      </w:tr>
    </w:tbl>
    <w:p w14:paraId="7638BEBE" w14:textId="77777777" w:rsidR="00FD6E3D" w:rsidRDefault="00FD6E3D" w:rsidP="00FD6E3D">
      <w:pPr>
        <w:spacing w:after="0" w:line="240" w:lineRule="auto"/>
        <w:rPr>
          <w:rFonts w:ascii="Arial" w:hAnsi="Arial" w:cs="Arial"/>
          <w:i/>
          <w:sz w:val="20"/>
          <w:szCs w:val="20"/>
        </w:rPr>
      </w:pPr>
      <w:bookmarkStart w:id="0" w:name="_GoBack"/>
      <w:bookmarkEnd w:id="0"/>
    </w:p>
    <w:p w14:paraId="17597C75" w14:textId="1024FE34" w:rsidR="00FD6E3D" w:rsidRPr="00FD6E3D" w:rsidRDefault="00FD6E3D" w:rsidP="00FD6E3D">
      <w:pPr>
        <w:spacing w:after="0" w:line="240" w:lineRule="auto"/>
        <w:rPr>
          <w:rFonts w:ascii="Arial" w:eastAsia="Times New Roman" w:hAnsi="Arial" w:cs="Arial"/>
          <w:color w:val="333333"/>
          <w:sz w:val="18"/>
          <w:szCs w:val="18"/>
          <w:shd w:val="clear" w:color="auto" w:fill="FFFFFF"/>
        </w:rPr>
      </w:pPr>
      <w:r w:rsidRPr="00E32FBC">
        <w:rPr>
          <w:rFonts w:ascii="Arial" w:hAnsi="Arial" w:cs="Arial"/>
          <w:i/>
          <w:sz w:val="20"/>
          <w:szCs w:val="20"/>
        </w:rPr>
        <w:t>*Note:  Course offerings are subject to change based on enrollment and teacher availability. Talk to your teacher if you think you are ready for an AP course, but it is not usually offered for your grade level.</w:t>
      </w:r>
    </w:p>
    <w:sectPr w:rsidR="00FD6E3D" w:rsidRPr="00FD6E3D" w:rsidSect="00DE5787">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1A57"/>
    <w:multiLevelType w:val="hybridMultilevel"/>
    <w:tmpl w:val="64765B24"/>
    <w:lvl w:ilvl="0" w:tplc="AA18D052">
      <w:start w:val="20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B7"/>
    <w:rsid w:val="00012E38"/>
    <w:rsid w:val="000E051A"/>
    <w:rsid w:val="0012081A"/>
    <w:rsid w:val="001427DF"/>
    <w:rsid w:val="00187555"/>
    <w:rsid w:val="001D1D9D"/>
    <w:rsid w:val="002C3999"/>
    <w:rsid w:val="003121E6"/>
    <w:rsid w:val="00353529"/>
    <w:rsid w:val="00364115"/>
    <w:rsid w:val="003D7006"/>
    <w:rsid w:val="00453B0E"/>
    <w:rsid w:val="00463408"/>
    <w:rsid w:val="004762DF"/>
    <w:rsid w:val="004A2DE9"/>
    <w:rsid w:val="005719C3"/>
    <w:rsid w:val="006B5823"/>
    <w:rsid w:val="006F4081"/>
    <w:rsid w:val="006F6E92"/>
    <w:rsid w:val="007048CA"/>
    <w:rsid w:val="00716B1C"/>
    <w:rsid w:val="00716E9D"/>
    <w:rsid w:val="00731E55"/>
    <w:rsid w:val="007364E8"/>
    <w:rsid w:val="007748FE"/>
    <w:rsid w:val="00782584"/>
    <w:rsid w:val="007E2466"/>
    <w:rsid w:val="007F149C"/>
    <w:rsid w:val="00811524"/>
    <w:rsid w:val="008C3839"/>
    <w:rsid w:val="008E3213"/>
    <w:rsid w:val="0091336D"/>
    <w:rsid w:val="00977DB5"/>
    <w:rsid w:val="00997AA2"/>
    <w:rsid w:val="009A5A32"/>
    <w:rsid w:val="009F3E98"/>
    <w:rsid w:val="00A018B7"/>
    <w:rsid w:val="00A253E1"/>
    <w:rsid w:val="00A4245F"/>
    <w:rsid w:val="00AB5198"/>
    <w:rsid w:val="00AB5DC3"/>
    <w:rsid w:val="00B24425"/>
    <w:rsid w:val="00B70ED7"/>
    <w:rsid w:val="00B73BC6"/>
    <w:rsid w:val="00B87DE9"/>
    <w:rsid w:val="00C41F68"/>
    <w:rsid w:val="00D559CC"/>
    <w:rsid w:val="00D73064"/>
    <w:rsid w:val="00D82F65"/>
    <w:rsid w:val="00DA4986"/>
    <w:rsid w:val="00DD7A0B"/>
    <w:rsid w:val="00DE182F"/>
    <w:rsid w:val="00DE5787"/>
    <w:rsid w:val="00DF79BB"/>
    <w:rsid w:val="00E32FBC"/>
    <w:rsid w:val="00E35504"/>
    <w:rsid w:val="00E421A0"/>
    <w:rsid w:val="00E52427"/>
    <w:rsid w:val="00EB76AA"/>
    <w:rsid w:val="00EF4A20"/>
    <w:rsid w:val="00EF6B7C"/>
    <w:rsid w:val="00EF7490"/>
    <w:rsid w:val="00F152D3"/>
    <w:rsid w:val="00F52803"/>
    <w:rsid w:val="00F64EA0"/>
    <w:rsid w:val="00F65606"/>
    <w:rsid w:val="00F851A6"/>
    <w:rsid w:val="00FA791D"/>
    <w:rsid w:val="00FB3E9E"/>
    <w:rsid w:val="00FD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AE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B7"/>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F40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B7"/>
    <w:pPr>
      <w:ind w:left="720"/>
      <w:contextualSpacing/>
    </w:pPr>
  </w:style>
  <w:style w:type="character" w:customStyle="1" w:styleId="Heading1Char">
    <w:name w:val="Heading 1 Char"/>
    <w:basedOn w:val="DefaultParagraphFont"/>
    <w:link w:val="Heading1"/>
    <w:uiPriority w:val="9"/>
    <w:rsid w:val="006F408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7048C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16E9D"/>
  </w:style>
  <w:style w:type="table" w:styleId="TableGrid">
    <w:name w:val="Table Grid"/>
    <w:basedOn w:val="TableNormal"/>
    <w:uiPriority w:val="59"/>
    <w:rsid w:val="00FD6E3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B7"/>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F40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B7"/>
    <w:pPr>
      <w:ind w:left="720"/>
      <w:contextualSpacing/>
    </w:pPr>
  </w:style>
  <w:style w:type="character" w:customStyle="1" w:styleId="Heading1Char">
    <w:name w:val="Heading 1 Char"/>
    <w:basedOn w:val="DefaultParagraphFont"/>
    <w:link w:val="Heading1"/>
    <w:uiPriority w:val="9"/>
    <w:rsid w:val="006F408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7048C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16E9D"/>
  </w:style>
  <w:style w:type="table" w:styleId="TableGrid">
    <w:name w:val="Table Grid"/>
    <w:basedOn w:val="TableNormal"/>
    <w:uiPriority w:val="59"/>
    <w:rsid w:val="00FD6E3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719">
      <w:bodyDiv w:val="1"/>
      <w:marLeft w:val="0"/>
      <w:marRight w:val="0"/>
      <w:marTop w:val="0"/>
      <w:marBottom w:val="0"/>
      <w:divBdr>
        <w:top w:val="none" w:sz="0" w:space="0" w:color="auto"/>
        <w:left w:val="none" w:sz="0" w:space="0" w:color="auto"/>
        <w:bottom w:val="none" w:sz="0" w:space="0" w:color="auto"/>
        <w:right w:val="none" w:sz="0" w:space="0" w:color="auto"/>
      </w:divBdr>
    </w:div>
    <w:div w:id="421730694">
      <w:bodyDiv w:val="1"/>
      <w:marLeft w:val="0"/>
      <w:marRight w:val="0"/>
      <w:marTop w:val="0"/>
      <w:marBottom w:val="0"/>
      <w:divBdr>
        <w:top w:val="none" w:sz="0" w:space="0" w:color="auto"/>
        <w:left w:val="none" w:sz="0" w:space="0" w:color="auto"/>
        <w:bottom w:val="none" w:sz="0" w:space="0" w:color="auto"/>
        <w:right w:val="none" w:sz="0" w:space="0" w:color="auto"/>
      </w:divBdr>
      <w:divsChild>
        <w:div w:id="1048141536">
          <w:marLeft w:val="0"/>
          <w:marRight w:val="0"/>
          <w:marTop w:val="0"/>
          <w:marBottom w:val="0"/>
          <w:divBdr>
            <w:top w:val="none" w:sz="0" w:space="0" w:color="auto"/>
            <w:left w:val="none" w:sz="0" w:space="0" w:color="auto"/>
            <w:bottom w:val="none" w:sz="0" w:space="0" w:color="auto"/>
            <w:right w:val="none" w:sz="0" w:space="0" w:color="auto"/>
          </w:divBdr>
        </w:div>
        <w:div w:id="1254124627">
          <w:marLeft w:val="0"/>
          <w:marRight w:val="0"/>
          <w:marTop w:val="0"/>
          <w:marBottom w:val="0"/>
          <w:divBdr>
            <w:top w:val="none" w:sz="0" w:space="0" w:color="auto"/>
            <w:left w:val="none" w:sz="0" w:space="0" w:color="auto"/>
            <w:bottom w:val="none" w:sz="0" w:space="0" w:color="auto"/>
            <w:right w:val="none" w:sz="0" w:space="0" w:color="auto"/>
          </w:divBdr>
        </w:div>
        <w:div w:id="1725787405">
          <w:marLeft w:val="0"/>
          <w:marRight w:val="0"/>
          <w:marTop w:val="0"/>
          <w:marBottom w:val="0"/>
          <w:divBdr>
            <w:top w:val="none" w:sz="0" w:space="0" w:color="auto"/>
            <w:left w:val="none" w:sz="0" w:space="0" w:color="auto"/>
            <w:bottom w:val="none" w:sz="0" w:space="0" w:color="auto"/>
            <w:right w:val="none" w:sz="0" w:space="0" w:color="auto"/>
          </w:divBdr>
        </w:div>
        <w:div w:id="633949813">
          <w:marLeft w:val="0"/>
          <w:marRight w:val="0"/>
          <w:marTop w:val="0"/>
          <w:marBottom w:val="0"/>
          <w:divBdr>
            <w:top w:val="none" w:sz="0" w:space="0" w:color="auto"/>
            <w:left w:val="none" w:sz="0" w:space="0" w:color="auto"/>
            <w:bottom w:val="none" w:sz="0" w:space="0" w:color="auto"/>
            <w:right w:val="none" w:sz="0" w:space="0" w:color="auto"/>
          </w:divBdr>
        </w:div>
        <w:div w:id="2086025261">
          <w:marLeft w:val="0"/>
          <w:marRight w:val="0"/>
          <w:marTop w:val="0"/>
          <w:marBottom w:val="0"/>
          <w:divBdr>
            <w:top w:val="none" w:sz="0" w:space="0" w:color="auto"/>
            <w:left w:val="none" w:sz="0" w:space="0" w:color="auto"/>
            <w:bottom w:val="none" w:sz="0" w:space="0" w:color="auto"/>
            <w:right w:val="none" w:sz="0" w:space="0" w:color="auto"/>
          </w:divBdr>
        </w:div>
        <w:div w:id="677464118">
          <w:marLeft w:val="0"/>
          <w:marRight w:val="0"/>
          <w:marTop w:val="0"/>
          <w:marBottom w:val="0"/>
          <w:divBdr>
            <w:top w:val="none" w:sz="0" w:space="0" w:color="auto"/>
            <w:left w:val="none" w:sz="0" w:space="0" w:color="auto"/>
            <w:bottom w:val="none" w:sz="0" w:space="0" w:color="auto"/>
            <w:right w:val="none" w:sz="0" w:space="0" w:color="auto"/>
          </w:divBdr>
        </w:div>
        <w:div w:id="1797681695">
          <w:marLeft w:val="0"/>
          <w:marRight w:val="0"/>
          <w:marTop w:val="0"/>
          <w:marBottom w:val="0"/>
          <w:divBdr>
            <w:top w:val="none" w:sz="0" w:space="0" w:color="auto"/>
            <w:left w:val="none" w:sz="0" w:space="0" w:color="auto"/>
            <w:bottom w:val="none" w:sz="0" w:space="0" w:color="auto"/>
            <w:right w:val="none" w:sz="0" w:space="0" w:color="auto"/>
          </w:divBdr>
        </w:div>
        <w:div w:id="695272734">
          <w:marLeft w:val="0"/>
          <w:marRight w:val="0"/>
          <w:marTop w:val="0"/>
          <w:marBottom w:val="0"/>
          <w:divBdr>
            <w:top w:val="none" w:sz="0" w:space="0" w:color="auto"/>
            <w:left w:val="none" w:sz="0" w:space="0" w:color="auto"/>
            <w:bottom w:val="none" w:sz="0" w:space="0" w:color="auto"/>
            <w:right w:val="none" w:sz="0" w:space="0" w:color="auto"/>
          </w:divBdr>
        </w:div>
        <w:div w:id="1485123748">
          <w:marLeft w:val="0"/>
          <w:marRight w:val="0"/>
          <w:marTop w:val="0"/>
          <w:marBottom w:val="0"/>
          <w:divBdr>
            <w:top w:val="none" w:sz="0" w:space="0" w:color="auto"/>
            <w:left w:val="none" w:sz="0" w:space="0" w:color="auto"/>
            <w:bottom w:val="none" w:sz="0" w:space="0" w:color="auto"/>
            <w:right w:val="none" w:sz="0" w:space="0" w:color="auto"/>
          </w:divBdr>
        </w:div>
      </w:divsChild>
    </w:div>
    <w:div w:id="442696672">
      <w:bodyDiv w:val="1"/>
      <w:marLeft w:val="0"/>
      <w:marRight w:val="0"/>
      <w:marTop w:val="0"/>
      <w:marBottom w:val="0"/>
      <w:divBdr>
        <w:top w:val="none" w:sz="0" w:space="0" w:color="auto"/>
        <w:left w:val="none" w:sz="0" w:space="0" w:color="auto"/>
        <w:bottom w:val="none" w:sz="0" w:space="0" w:color="auto"/>
        <w:right w:val="none" w:sz="0" w:space="0" w:color="auto"/>
      </w:divBdr>
      <w:divsChild>
        <w:div w:id="79908132">
          <w:marLeft w:val="0"/>
          <w:marRight w:val="0"/>
          <w:marTop w:val="0"/>
          <w:marBottom w:val="0"/>
          <w:divBdr>
            <w:top w:val="none" w:sz="0" w:space="0" w:color="auto"/>
            <w:left w:val="none" w:sz="0" w:space="0" w:color="auto"/>
            <w:bottom w:val="none" w:sz="0" w:space="0" w:color="auto"/>
            <w:right w:val="none" w:sz="0" w:space="0" w:color="auto"/>
          </w:divBdr>
        </w:div>
        <w:div w:id="186257519">
          <w:marLeft w:val="0"/>
          <w:marRight w:val="0"/>
          <w:marTop w:val="0"/>
          <w:marBottom w:val="0"/>
          <w:divBdr>
            <w:top w:val="none" w:sz="0" w:space="0" w:color="auto"/>
            <w:left w:val="none" w:sz="0" w:space="0" w:color="auto"/>
            <w:bottom w:val="none" w:sz="0" w:space="0" w:color="auto"/>
            <w:right w:val="none" w:sz="0" w:space="0" w:color="auto"/>
          </w:divBdr>
        </w:div>
        <w:div w:id="254214833">
          <w:marLeft w:val="0"/>
          <w:marRight w:val="0"/>
          <w:marTop w:val="0"/>
          <w:marBottom w:val="0"/>
          <w:divBdr>
            <w:top w:val="none" w:sz="0" w:space="0" w:color="auto"/>
            <w:left w:val="none" w:sz="0" w:space="0" w:color="auto"/>
            <w:bottom w:val="none" w:sz="0" w:space="0" w:color="auto"/>
            <w:right w:val="none" w:sz="0" w:space="0" w:color="auto"/>
          </w:divBdr>
        </w:div>
        <w:div w:id="1052537736">
          <w:marLeft w:val="0"/>
          <w:marRight w:val="0"/>
          <w:marTop w:val="0"/>
          <w:marBottom w:val="0"/>
          <w:divBdr>
            <w:top w:val="none" w:sz="0" w:space="0" w:color="auto"/>
            <w:left w:val="none" w:sz="0" w:space="0" w:color="auto"/>
            <w:bottom w:val="none" w:sz="0" w:space="0" w:color="auto"/>
            <w:right w:val="none" w:sz="0" w:space="0" w:color="auto"/>
          </w:divBdr>
        </w:div>
        <w:div w:id="1477062982">
          <w:marLeft w:val="0"/>
          <w:marRight w:val="0"/>
          <w:marTop w:val="0"/>
          <w:marBottom w:val="0"/>
          <w:divBdr>
            <w:top w:val="none" w:sz="0" w:space="0" w:color="auto"/>
            <w:left w:val="none" w:sz="0" w:space="0" w:color="auto"/>
            <w:bottom w:val="none" w:sz="0" w:space="0" w:color="auto"/>
            <w:right w:val="none" w:sz="0" w:space="0" w:color="auto"/>
          </w:divBdr>
        </w:div>
        <w:div w:id="1922789228">
          <w:marLeft w:val="0"/>
          <w:marRight w:val="0"/>
          <w:marTop w:val="0"/>
          <w:marBottom w:val="0"/>
          <w:divBdr>
            <w:top w:val="none" w:sz="0" w:space="0" w:color="auto"/>
            <w:left w:val="none" w:sz="0" w:space="0" w:color="auto"/>
            <w:bottom w:val="none" w:sz="0" w:space="0" w:color="auto"/>
            <w:right w:val="none" w:sz="0" w:space="0" w:color="auto"/>
          </w:divBdr>
        </w:div>
        <w:div w:id="640114839">
          <w:marLeft w:val="0"/>
          <w:marRight w:val="0"/>
          <w:marTop w:val="0"/>
          <w:marBottom w:val="0"/>
          <w:divBdr>
            <w:top w:val="none" w:sz="0" w:space="0" w:color="auto"/>
            <w:left w:val="none" w:sz="0" w:space="0" w:color="auto"/>
            <w:bottom w:val="none" w:sz="0" w:space="0" w:color="auto"/>
            <w:right w:val="none" w:sz="0" w:space="0" w:color="auto"/>
          </w:divBdr>
        </w:div>
        <w:div w:id="431124393">
          <w:marLeft w:val="0"/>
          <w:marRight w:val="0"/>
          <w:marTop w:val="0"/>
          <w:marBottom w:val="0"/>
          <w:divBdr>
            <w:top w:val="none" w:sz="0" w:space="0" w:color="auto"/>
            <w:left w:val="none" w:sz="0" w:space="0" w:color="auto"/>
            <w:bottom w:val="none" w:sz="0" w:space="0" w:color="auto"/>
            <w:right w:val="none" w:sz="0" w:space="0" w:color="auto"/>
          </w:divBdr>
        </w:div>
        <w:div w:id="1451128770">
          <w:marLeft w:val="0"/>
          <w:marRight w:val="0"/>
          <w:marTop w:val="0"/>
          <w:marBottom w:val="0"/>
          <w:divBdr>
            <w:top w:val="none" w:sz="0" w:space="0" w:color="auto"/>
            <w:left w:val="none" w:sz="0" w:space="0" w:color="auto"/>
            <w:bottom w:val="none" w:sz="0" w:space="0" w:color="auto"/>
            <w:right w:val="none" w:sz="0" w:space="0" w:color="auto"/>
          </w:divBdr>
        </w:div>
        <w:div w:id="143014194">
          <w:marLeft w:val="0"/>
          <w:marRight w:val="0"/>
          <w:marTop w:val="0"/>
          <w:marBottom w:val="0"/>
          <w:divBdr>
            <w:top w:val="none" w:sz="0" w:space="0" w:color="auto"/>
            <w:left w:val="none" w:sz="0" w:space="0" w:color="auto"/>
            <w:bottom w:val="none" w:sz="0" w:space="0" w:color="auto"/>
            <w:right w:val="none" w:sz="0" w:space="0" w:color="auto"/>
          </w:divBdr>
        </w:div>
        <w:div w:id="1058163494">
          <w:marLeft w:val="0"/>
          <w:marRight w:val="0"/>
          <w:marTop w:val="0"/>
          <w:marBottom w:val="0"/>
          <w:divBdr>
            <w:top w:val="none" w:sz="0" w:space="0" w:color="auto"/>
            <w:left w:val="none" w:sz="0" w:space="0" w:color="auto"/>
            <w:bottom w:val="none" w:sz="0" w:space="0" w:color="auto"/>
            <w:right w:val="none" w:sz="0" w:space="0" w:color="auto"/>
          </w:divBdr>
        </w:div>
        <w:div w:id="23099728">
          <w:marLeft w:val="0"/>
          <w:marRight w:val="0"/>
          <w:marTop w:val="0"/>
          <w:marBottom w:val="0"/>
          <w:divBdr>
            <w:top w:val="none" w:sz="0" w:space="0" w:color="auto"/>
            <w:left w:val="none" w:sz="0" w:space="0" w:color="auto"/>
            <w:bottom w:val="none" w:sz="0" w:space="0" w:color="auto"/>
            <w:right w:val="none" w:sz="0" w:space="0" w:color="auto"/>
          </w:divBdr>
        </w:div>
        <w:div w:id="519974826">
          <w:marLeft w:val="0"/>
          <w:marRight w:val="0"/>
          <w:marTop w:val="0"/>
          <w:marBottom w:val="0"/>
          <w:divBdr>
            <w:top w:val="none" w:sz="0" w:space="0" w:color="auto"/>
            <w:left w:val="none" w:sz="0" w:space="0" w:color="auto"/>
            <w:bottom w:val="none" w:sz="0" w:space="0" w:color="auto"/>
            <w:right w:val="none" w:sz="0" w:space="0" w:color="auto"/>
          </w:divBdr>
        </w:div>
        <w:div w:id="370152985">
          <w:marLeft w:val="0"/>
          <w:marRight w:val="0"/>
          <w:marTop w:val="0"/>
          <w:marBottom w:val="0"/>
          <w:divBdr>
            <w:top w:val="none" w:sz="0" w:space="0" w:color="auto"/>
            <w:left w:val="none" w:sz="0" w:space="0" w:color="auto"/>
            <w:bottom w:val="none" w:sz="0" w:space="0" w:color="auto"/>
            <w:right w:val="none" w:sz="0" w:space="0" w:color="auto"/>
          </w:divBdr>
        </w:div>
        <w:div w:id="1085538906">
          <w:marLeft w:val="0"/>
          <w:marRight w:val="0"/>
          <w:marTop w:val="0"/>
          <w:marBottom w:val="0"/>
          <w:divBdr>
            <w:top w:val="none" w:sz="0" w:space="0" w:color="auto"/>
            <w:left w:val="none" w:sz="0" w:space="0" w:color="auto"/>
            <w:bottom w:val="none" w:sz="0" w:space="0" w:color="auto"/>
            <w:right w:val="none" w:sz="0" w:space="0" w:color="auto"/>
          </w:divBdr>
        </w:div>
        <w:div w:id="1012495642">
          <w:marLeft w:val="0"/>
          <w:marRight w:val="0"/>
          <w:marTop w:val="0"/>
          <w:marBottom w:val="0"/>
          <w:divBdr>
            <w:top w:val="none" w:sz="0" w:space="0" w:color="auto"/>
            <w:left w:val="none" w:sz="0" w:space="0" w:color="auto"/>
            <w:bottom w:val="none" w:sz="0" w:space="0" w:color="auto"/>
            <w:right w:val="none" w:sz="0" w:space="0" w:color="auto"/>
          </w:divBdr>
        </w:div>
        <w:div w:id="175273732">
          <w:marLeft w:val="0"/>
          <w:marRight w:val="0"/>
          <w:marTop w:val="0"/>
          <w:marBottom w:val="0"/>
          <w:divBdr>
            <w:top w:val="none" w:sz="0" w:space="0" w:color="auto"/>
            <w:left w:val="none" w:sz="0" w:space="0" w:color="auto"/>
            <w:bottom w:val="none" w:sz="0" w:space="0" w:color="auto"/>
            <w:right w:val="none" w:sz="0" w:space="0" w:color="auto"/>
          </w:divBdr>
        </w:div>
        <w:div w:id="2008047726">
          <w:marLeft w:val="0"/>
          <w:marRight w:val="0"/>
          <w:marTop w:val="0"/>
          <w:marBottom w:val="0"/>
          <w:divBdr>
            <w:top w:val="none" w:sz="0" w:space="0" w:color="auto"/>
            <w:left w:val="none" w:sz="0" w:space="0" w:color="auto"/>
            <w:bottom w:val="none" w:sz="0" w:space="0" w:color="auto"/>
            <w:right w:val="none" w:sz="0" w:space="0" w:color="auto"/>
          </w:divBdr>
        </w:div>
        <w:div w:id="86540084">
          <w:marLeft w:val="0"/>
          <w:marRight w:val="0"/>
          <w:marTop w:val="0"/>
          <w:marBottom w:val="0"/>
          <w:divBdr>
            <w:top w:val="none" w:sz="0" w:space="0" w:color="auto"/>
            <w:left w:val="none" w:sz="0" w:space="0" w:color="auto"/>
            <w:bottom w:val="none" w:sz="0" w:space="0" w:color="auto"/>
            <w:right w:val="none" w:sz="0" w:space="0" w:color="auto"/>
          </w:divBdr>
        </w:div>
        <w:div w:id="700865335">
          <w:marLeft w:val="0"/>
          <w:marRight w:val="0"/>
          <w:marTop w:val="0"/>
          <w:marBottom w:val="0"/>
          <w:divBdr>
            <w:top w:val="none" w:sz="0" w:space="0" w:color="auto"/>
            <w:left w:val="none" w:sz="0" w:space="0" w:color="auto"/>
            <w:bottom w:val="none" w:sz="0" w:space="0" w:color="auto"/>
            <w:right w:val="none" w:sz="0" w:space="0" w:color="auto"/>
          </w:divBdr>
        </w:div>
        <w:div w:id="1904488766">
          <w:marLeft w:val="0"/>
          <w:marRight w:val="0"/>
          <w:marTop w:val="0"/>
          <w:marBottom w:val="0"/>
          <w:divBdr>
            <w:top w:val="none" w:sz="0" w:space="0" w:color="auto"/>
            <w:left w:val="none" w:sz="0" w:space="0" w:color="auto"/>
            <w:bottom w:val="none" w:sz="0" w:space="0" w:color="auto"/>
            <w:right w:val="none" w:sz="0" w:space="0" w:color="auto"/>
          </w:divBdr>
        </w:div>
        <w:div w:id="742993864">
          <w:marLeft w:val="0"/>
          <w:marRight w:val="0"/>
          <w:marTop w:val="0"/>
          <w:marBottom w:val="0"/>
          <w:divBdr>
            <w:top w:val="none" w:sz="0" w:space="0" w:color="auto"/>
            <w:left w:val="none" w:sz="0" w:space="0" w:color="auto"/>
            <w:bottom w:val="none" w:sz="0" w:space="0" w:color="auto"/>
            <w:right w:val="none" w:sz="0" w:space="0" w:color="auto"/>
          </w:divBdr>
        </w:div>
        <w:div w:id="749890780">
          <w:marLeft w:val="0"/>
          <w:marRight w:val="0"/>
          <w:marTop w:val="0"/>
          <w:marBottom w:val="0"/>
          <w:divBdr>
            <w:top w:val="none" w:sz="0" w:space="0" w:color="auto"/>
            <w:left w:val="none" w:sz="0" w:space="0" w:color="auto"/>
            <w:bottom w:val="none" w:sz="0" w:space="0" w:color="auto"/>
            <w:right w:val="none" w:sz="0" w:space="0" w:color="auto"/>
          </w:divBdr>
        </w:div>
        <w:div w:id="1364095215">
          <w:marLeft w:val="0"/>
          <w:marRight w:val="0"/>
          <w:marTop w:val="0"/>
          <w:marBottom w:val="0"/>
          <w:divBdr>
            <w:top w:val="none" w:sz="0" w:space="0" w:color="auto"/>
            <w:left w:val="none" w:sz="0" w:space="0" w:color="auto"/>
            <w:bottom w:val="none" w:sz="0" w:space="0" w:color="auto"/>
            <w:right w:val="none" w:sz="0" w:space="0" w:color="auto"/>
          </w:divBdr>
        </w:div>
        <w:div w:id="885869071">
          <w:marLeft w:val="0"/>
          <w:marRight w:val="0"/>
          <w:marTop w:val="0"/>
          <w:marBottom w:val="0"/>
          <w:divBdr>
            <w:top w:val="none" w:sz="0" w:space="0" w:color="auto"/>
            <w:left w:val="none" w:sz="0" w:space="0" w:color="auto"/>
            <w:bottom w:val="none" w:sz="0" w:space="0" w:color="auto"/>
            <w:right w:val="none" w:sz="0" w:space="0" w:color="auto"/>
          </w:divBdr>
        </w:div>
        <w:div w:id="1226335933">
          <w:marLeft w:val="0"/>
          <w:marRight w:val="0"/>
          <w:marTop w:val="0"/>
          <w:marBottom w:val="0"/>
          <w:divBdr>
            <w:top w:val="none" w:sz="0" w:space="0" w:color="auto"/>
            <w:left w:val="none" w:sz="0" w:space="0" w:color="auto"/>
            <w:bottom w:val="none" w:sz="0" w:space="0" w:color="auto"/>
            <w:right w:val="none" w:sz="0" w:space="0" w:color="auto"/>
          </w:divBdr>
        </w:div>
        <w:div w:id="288902717">
          <w:marLeft w:val="0"/>
          <w:marRight w:val="0"/>
          <w:marTop w:val="0"/>
          <w:marBottom w:val="0"/>
          <w:divBdr>
            <w:top w:val="none" w:sz="0" w:space="0" w:color="auto"/>
            <w:left w:val="none" w:sz="0" w:space="0" w:color="auto"/>
            <w:bottom w:val="none" w:sz="0" w:space="0" w:color="auto"/>
            <w:right w:val="none" w:sz="0" w:space="0" w:color="auto"/>
          </w:divBdr>
        </w:div>
      </w:divsChild>
    </w:div>
    <w:div w:id="567303544">
      <w:bodyDiv w:val="1"/>
      <w:marLeft w:val="0"/>
      <w:marRight w:val="0"/>
      <w:marTop w:val="0"/>
      <w:marBottom w:val="0"/>
      <w:divBdr>
        <w:top w:val="none" w:sz="0" w:space="0" w:color="auto"/>
        <w:left w:val="none" w:sz="0" w:space="0" w:color="auto"/>
        <w:bottom w:val="none" w:sz="0" w:space="0" w:color="auto"/>
        <w:right w:val="none" w:sz="0" w:space="0" w:color="auto"/>
      </w:divBdr>
      <w:divsChild>
        <w:div w:id="1514421057">
          <w:marLeft w:val="0"/>
          <w:marRight w:val="0"/>
          <w:marTop w:val="0"/>
          <w:marBottom w:val="0"/>
          <w:divBdr>
            <w:top w:val="none" w:sz="0" w:space="0" w:color="auto"/>
            <w:left w:val="none" w:sz="0" w:space="0" w:color="auto"/>
            <w:bottom w:val="none" w:sz="0" w:space="0" w:color="auto"/>
            <w:right w:val="none" w:sz="0" w:space="0" w:color="auto"/>
          </w:divBdr>
        </w:div>
        <w:div w:id="1095788561">
          <w:marLeft w:val="0"/>
          <w:marRight w:val="0"/>
          <w:marTop w:val="0"/>
          <w:marBottom w:val="0"/>
          <w:divBdr>
            <w:top w:val="none" w:sz="0" w:space="0" w:color="auto"/>
            <w:left w:val="none" w:sz="0" w:space="0" w:color="auto"/>
            <w:bottom w:val="none" w:sz="0" w:space="0" w:color="auto"/>
            <w:right w:val="none" w:sz="0" w:space="0" w:color="auto"/>
          </w:divBdr>
        </w:div>
        <w:div w:id="1810586808">
          <w:marLeft w:val="0"/>
          <w:marRight w:val="0"/>
          <w:marTop w:val="0"/>
          <w:marBottom w:val="0"/>
          <w:divBdr>
            <w:top w:val="none" w:sz="0" w:space="0" w:color="auto"/>
            <w:left w:val="none" w:sz="0" w:space="0" w:color="auto"/>
            <w:bottom w:val="none" w:sz="0" w:space="0" w:color="auto"/>
            <w:right w:val="none" w:sz="0" w:space="0" w:color="auto"/>
          </w:divBdr>
        </w:div>
        <w:div w:id="729113786">
          <w:marLeft w:val="0"/>
          <w:marRight w:val="0"/>
          <w:marTop w:val="0"/>
          <w:marBottom w:val="0"/>
          <w:divBdr>
            <w:top w:val="none" w:sz="0" w:space="0" w:color="auto"/>
            <w:left w:val="none" w:sz="0" w:space="0" w:color="auto"/>
            <w:bottom w:val="none" w:sz="0" w:space="0" w:color="auto"/>
            <w:right w:val="none" w:sz="0" w:space="0" w:color="auto"/>
          </w:divBdr>
        </w:div>
        <w:div w:id="1641106238">
          <w:marLeft w:val="0"/>
          <w:marRight w:val="0"/>
          <w:marTop w:val="0"/>
          <w:marBottom w:val="0"/>
          <w:divBdr>
            <w:top w:val="none" w:sz="0" w:space="0" w:color="auto"/>
            <w:left w:val="none" w:sz="0" w:space="0" w:color="auto"/>
            <w:bottom w:val="none" w:sz="0" w:space="0" w:color="auto"/>
            <w:right w:val="none" w:sz="0" w:space="0" w:color="auto"/>
          </w:divBdr>
        </w:div>
        <w:div w:id="501094207">
          <w:marLeft w:val="0"/>
          <w:marRight w:val="0"/>
          <w:marTop w:val="0"/>
          <w:marBottom w:val="0"/>
          <w:divBdr>
            <w:top w:val="none" w:sz="0" w:space="0" w:color="auto"/>
            <w:left w:val="none" w:sz="0" w:space="0" w:color="auto"/>
            <w:bottom w:val="none" w:sz="0" w:space="0" w:color="auto"/>
            <w:right w:val="none" w:sz="0" w:space="0" w:color="auto"/>
          </w:divBdr>
        </w:div>
        <w:div w:id="1760829753">
          <w:marLeft w:val="0"/>
          <w:marRight w:val="0"/>
          <w:marTop w:val="0"/>
          <w:marBottom w:val="0"/>
          <w:divBdr>
            <w:top w:val="none" w:sz="0" w:space="0" w:color="auto"/>
            <w:left w:val="none" w:sz="0" w:space="0" w:color="auto"/>
            <w:bottom w:val="none" w:sz="0" w:space="0" w:color="auto"/>
            <w:right w:val="none" w:sz="0" w:space="0" w:color="auto"/>
          </w:divBdr>
        </w:div>
        <w:div w:id="390613970">
          <w:marLeft w:val="0"/>
          <w:marRight w:val="0"/>
          <w:marTop w:val="0"/>
          <w:marBottom w:val="0"/>
          <w:divBdr>
            <w:top w:val="none" w:sz="0" w:space="0" w:color="auto"/>
            <w:left w:val="none" w:sz="0" w:space="0" w:color="auto"/>
            <w:bottom w:val="none" w:sz="0" w:space="0" w:color="auto"/>
            <w:right w:val="none" w:sz="0" w:space="0" w:color="auto"/>
          </w:divBdr>
        </w:div>
        <w:div w:id="1744718654">
          <w:marLeft w:val="0"/>
          <w:marRight w:val="0"/>
          <w:marTop w:val="0"/>
          <w:marBottom w:val="0"/>
          <w:divBdr>
            <w:top w:val="none" w:sz="0" w:space="0" w:color="auto"/>
            <w:left w:val="none" w:sz="0" w:space="0" w:color="auto"/>
            <w:bottom w:val="none" w:sz="0" w:space="0" w:color="auto"/>
            <w:right w:val="none" w:sz="0" w:space="0" w:color="auto"/>
          </w:divBdr>
        </w:div>
        <w:div w:id="800226905">
          <w:marLeft w:val="0"/>
          <w:marRight w:val="0"/>
          <w:marTop w:val="0"/>
          <w:marBottom w:val="0"/>
          <w:divBdr>
            <w:top w:val="none" w:sz="0" w:space="0" w:color="auto"/>
            <w:left w:val="none" w:sz="0" w:space="0" w:color="auto"/>
            <w:bottom w:val="none" w:sz="0" w:space="0" w:color="auto"/>
            <w:right w:val="none" w:sz="0" w:space="0" w:color="auto"/>
          </w:divBdr>
        </w:div>
        <w:div w:id="994181766">
          <w:marLeft w:val="0"/>
          <w:marRight w:val="0"/>
          <w:marTop w:val="0"/>
          <w:marBottom w:val="0"/>
          <w:divBdr>
            <w:top w:val="none" w:sz="0" w:space="0" w:color="auto"/>
            <w:left w:val="none" w:sz="0" w:space="0" w:color="auto"/>
            <w:bottom w:val="none" w:sz="0" w:space="0" w:color="auto"/>
            <w:right w:val="none" w:sz="0" w:space="0" w:color="auto"/>
          </w:divBdr>
        </w:div>
        <w:div w:id="1293556284">
          <w:marLeft w:val="0"/>
          <w:marRight w:val="0"/>
          <w:marTop w:val="0"/>
          <w:marBottom w:val="0"/>
          <w:divBdr>
            <w:top w:val="none" w:sz="0" w:space="0" w:color="auto"/>
            <w:left w:val="none" w:sz="0" w:space="0" w:color="auto"/>
            <w:bottom w:val="none" w:sz="0" w:space="0" w:color="auto"/>
            <w:right w:val="none" w:sz="0" w:space="0" w:color="auto"/>
          </w:divBdr>
        </w:div>
        <w:div w:id="75592724">
          <w:marLeft w:val="0"/>
          <w:marRight w:val="0"/>
          <w:marTop w:val="0"/>
          <w:marBottom w:val="0"/>
          <w:divBdr>
            <w:top w:val="none" w:sz="0" w:space="0" w:color="auto"/>
            <w:left w:val="none" w:sz="0" w:space="0" w:color="auto"/>
            <w:bottom w:val="none" w:sz="0" w:space="0" w:color="auto"/>
            <w:right w:val="none" w:sz="0" w:space="0" w:color="auto"/>
          </w:divBdr>
        </w:div>
        <w:div w:id="1143276298">
          <w:marLeft w:val="0"/>
          <w:marRight w:val="0"/>
          <w:marTop w:val="0"/>
          <w:marBottom w:val="0"/>
          <w:divBdr>
            <w:top w:val="none" w:sz="0" w:space="0" w:color="auto"/>
            <w:left w:val="none" w:sz="0" w:space="0" w:color="auto"/>
            <w:bottom w:val="none" w:sz="0" w:space="0" w:color="auto"/>
            <w:right w:val="none" w:sz="0" w:space="0" w:color="auto"/>
          </w:divBdr>
        </w:div>
        <w:div w:id="578639227">
          <w:marLeft w:val="0"/>
          <w:marRight w:val="0"/>
          <w:marTop w:val="0"/>
          <w:marBottom w:val="0"/>
          <w:divBdr>
            <w:top w:val="none" w:sz="0" w:space="0" w:color="auto"/>
            <w:left w:val="none" w:sz="0" w:space="0" w:color="auto"/>
            <w:bottom w:val="none" w:sz="0" w:space="0" w:color="auto"/>
            <w:right w:val="none" w:sz="0" w:space="0" w:color="auto"/>
          </w:divBdr>
        </w:div>
        <w:div w:id="1915582355">
          <w:marLeft w:val="0"/>
          <w:marRight w:val="0"/>
          <w:marTop w:val="0"/>
          <w:marBottom w:val="0"/>
          <w:divBdr>
            <w:top w:val="none" w:sz="0" w:space="0" w:color="auto"/>
            <w:left w:val="none" w:sz="0" w:space="0" w:color="auto"/>
            <w:bottom w:val="none" w:sz="0" w:space="0" w:color="auto"/>
            <w:right w:val="none" w:sz="0" w:space="0" w:color="auto"/>
          </w:divBdr>
        </w:div>
        <w:div w:id="2046828607">
          <w:marLeft w:val="0"/>
          <w:marRight w:val="0"/>
          <w:marTop w:val="0"/>
          <w:marBottom w:val="0"/>
          <w:divBdr>
            <w:top w:val="none" w:sz="0" w:space="0" w:color="auto"/>
            <w:left w:val="none" w:sz="0" w:space="0" w:color="auto"/>
            <w:bottom w:val="none" w:sz="0" w:space="0" w:color="auto"/>
            <w:right w:val="none" w:sz="0" w:space="0" w:color="auto"/>
          </w:divBdr>
        </w:div>
      </w:divsChild>
    </w:div>
    <w:div w:id="581572008">
      <w:bodyDiv w:val="1"/>
      <w:marLeft w:val="0"/>
      <w:marRight w:val="0"/>
      <w:marTop w:val="0"/>
      <w:marBottom w:val="0"/>
      <w:divBdr>
        <w:top w:val="none" w:sz="0" w:space="0" w:color="auto"/>
        <w:left w:val="none" w:sz="0" w:space="0" w:color="auto"/>
        <w:bottom w:val="none" w:sz="0" w:space="0" w:color="auto"/>
        <w:right w:val="none" w:sz="0" w:space="0" w:color="auto"/>
      </w:divBdr>
      <w:divsChild>
        <w:div w:id="193009159">
          <w:marLeft w:val="0"/>
          <w:marRight w:val="0"/>
          <w:marTop w:val="0"/>
          <w:marBottom w:val="0"/>
          <w:divBdr>
            <w:top w:val="none" w:sz="0" w:space="0" w:color="auto"/>
            <w:left w:val="none" w:sz="0" w:space="0" w:color="auto"/>
            <w:bottom w:val="none" w:sz="0" w:space="0" w:color="auto"/>
            <w:right w:val="none" w:sz="0" w:space="0" w:color="auto"/>
          </w:divBdr>
        </w:div>
        <w:div w:id="236480423">
          <w:marLeft w:val="0"/>
          <w:marRight w:val="0"/>
          <w:marTop w:val="0"/>
          <w:marBottom w:val="0"/>
          <w:divBdr>
            <w:top w:val="none" w:sz="0" w:space="0" w:color="auto"/>
            <w:left w:val="none" w:sz="0" w:space="0" w:color="auto"/>
            <w:bottom w:val="none" w:sz="0" w:space="0" w:color="auto"/>
            <w:right w:val="none" w:sz="0" w:space="0" w:color="auto"/>
          </w:divBdr>
        </w:div>
        <w:div w:id="201291838">
          <w:marLeft w:val="0"/>
          <w:marRight w:val="0"/>
          <w:marTop w:val="0"/>
          <w:marBottom w:val="0"/>
          <w:divBdr>
            <w:top w:val="none" w:sz="0" w:space="0" w:color="auto"/>
            <w:left w:val="none" w:sz="0" w:space="0" w:color="auto"/>
            <w:bottom w:val="none" w:sz="0" w:space="0" w:color="auto"/>
            <w:right w:val="none" w:sz="0" w:space="0" w:color="auto"/>
          </w:divBdr>
        </w:div>
        <w:div w:id="2117939582">
          <w:marLeft w:val="0"/>
          <w:marRight w:val="0"/>
          <w:marTop w:val="0"/>
          <w:marBottom w:val="0"/>
          <w:divBdr>
            <w:top w:val="none" w:sz="0" w:space="0" w:color="auto"/>
            <w:left w:val="none" w:sz="0" w:space="0" w:color="auto"/>
            <w:bottom w:val="none" w:sz="0" w:space="0" w:color="auto"/>
            <w:right w:val="none" w:sz="0" w:space="0" w:color="auto"/>
          </w:divBdr>
        </w:div>
        <w:div w:id="1127233478">
          <w:marLeft w:val="0"/>
          <w:marRight w:val="0"/>
          <w:marTop w:val="0"/>
          <w:marBottom w:val="0"/>
          <w:divBdr>
            <w:top w:val="none" w:sz="0" w:space="0" w:color="auto"/>
            <w:left w:val="none" w:sz="0" w:space="0" w:color="auto"/>
            <w:bottom w:val="none" w:sz="0" w:space="0" w:color="auto"/>
            <w:right w:val="none" w:sz="0" w:space="0" w:color="auto"/>
          </w:divBdr>
        </w:div>
        <w:div w:id="1213925120">
          <w:marLeft w:val="0"/>
          <w:marRight w:val="0"/>
          <w:marTop w:val="0"/>
          <w:marBottom w:val="0"/>
          <w:divBdr>
            <w:top w:val="none" w:sz="0" w:space="0" w:color="auto"/>
            <w:left w:val="none" w:sz="0" w:space="0" w:color="auto"/>
            <w:bottom w:val="none" w:sz="0" w:space="0" w:color="auto"/>
            <w:right w:val="none" w:sz="0" w:space="0" w:color="auto"/>
          </w:divBdr>
        </w:div>
        <w:div w:id="32659464">
          <w:marLeft w:val="0"/>
          <w:marRight w:val="0"/>
          <w:marTop w:val="0"/>
          <w:marBottom w:val="0"/>
          <w:divBdr>
            <w:top w:val="none" w:sz="0" w:space="0" w:color="auto"/>
            <w:left w:val="none" w:sz="0" w:space="0" w:color="auto"/>
            <w:bottom w:val="none" w:sz="0" w:space="0" w:color="auto"/>
            <w:right w:val="none" w:sz="0" w:space="0" w:color="auto"/>
          </w:divBdr>
        </w:div>
        <w:div w:id="1318340608">
          <w:marLeft w:val="0"/>
          <w:marRight w:val="0"/>
          <w:marTop w:val="0"/>
          <w:marBottom w:val="0"/>
          <w:divBdr>
            <w:top w:val="none" w:sz="0" w:space="0" w:color="auto"/>
            <w:left w:val="none" w:sz="0" w:space="0" w:color="auto"/>
            <w:bottom w:val="none" w:sz="0" w:space="0" w:color="auto"/>
            <w:right w:val="none" w:sz="0" w:space="0" w:color="auto"/>
          </w:divBdr>
        </w:div>
        <w:div w:id="1014308647">
          <w:marLeft w:val="0"/>
          <w:marRight w:val="0"/>
          <w:marTop w:val="0"/>
          <w:marBottom w:val="0"/>
          <w:divBdr>
            <w:top w:val="none" w:sz="0" w:space="0" w:color="auto"/>
            <w:left w:val="none" w:sz="0" w:space="0" w:color="auto"/>
            <w:bottom w:val="none" w:sz="0" w:space="0" w:color="auto"/>
            <w:right w:val="none" w:sz="0" w:space="0" w:color="auto"/>
          </w:divBdr>
        </w:div>
        <w:div w:id="958872205">
          <w:marLeft w:val="0"/>
          <w:marRight w:val="0"/>
          <w:marTop w:val="0"/>
          <w:marBottom w:val="0"/>
          <w:divBdr>
            <w:top w:val="none" w:sz="0" w:space="0" w:color="auto"/>
            <w:left w:val="none" w:sz="0" w:space="0" w:color="auto"/>
            <w:bottom w:val="none" w:sz="0" w:space="0" w:color="auto"/>
            <w:right w:val="none" w:sz="0" w:space="0" w:color="auto"/>
          </w:divBdr>
        </w:div>
        <w:div w:id="1596740366">
          <w:marLeft w:val="0"/>
          <w:marRight w:val="0"/>
          <w:marTop w:val="0"/>
          <w:marBottom w:val="0"/>
          <w:divBdr>
            <w:top w:val="none" w:sz="0" w:space="0" w:color="auto"/>
            <w:left w:val="none" w:sz="0" w:space="0" w:color="auto"/>
            <w:bottom w:val="none" w:sz="0" w:space="0" w:color="auto"/>
            <w:right w:val="none" w:sz="0" w:space="0" w:color="auto"/>
          </w:divBdr>
        </w:div>
        <w:div w:id="1706907384">
          <w:marLeft w:val="0"/>
          <w:marRight w:val="0"/>
          <w:marTop w:val="0"/>
          <w:marBottom w:val="0"/>
          <w:divBdr>
            <w:top w:val="none" w:sz="0" w:space="0" w:color="auto"/>
            <w:left w:val="none" w:sz="0" w:space="0" w:color="auto"/>
            <w:bottom w:val="none" w:sz="0" w:space="0" w:color="auto"/>
            <w:right w:val="none" w:sz="0" w:space="0" w:color="auto"/>
          </w:divBdr>
        </w:div>
        <w:div w:id="120652663">
          <w:marLeft w:val="0"/>
          <w:marRight w:val="0"/>
          <w:marTop w:val="0"/>
          <w:marBottom w:val="0"/>
          <w:divBdr>
            <w:top w:val="none" w:sz="0" w:space="0" w:color="auto"/>
            <w:left w:val="none" w:sz="0" w:space="0" w:color="auto"/>
            <w:bottom w:val="none" w:sz="0" w:space="0" w:color="auto"/>
            <w:right w:val="none" w:sz="0" w:space="0" w:color="auto"/>
          </w:divBdr>
        </w:div>
        <w:div w:id="1853958139">
          <w:marLeft w:val="0"/>
          <w:marRight w:val="0"/>
          <w:marTop w:val="0"/>
          <w:marBottom w:val="0"/>
          <w:divBdr>
            <w:top w:val="none" w:sz="0" w:space="0" w:color="auto"/>
            <w:left w:val="none" w:sz="0" w:space="0" w:color="auto"/>
            <w:bottom w:val="none" w:sz="0" w:space="0" w:color="auto"/>
            <w:right w:val="none" w:sz="0" w:space="0" w:color="auto"/>
          </w:divBdr>
        </w:div>
        <w:div w:id="1345546967">
          <w:marLeft w:val="0"/>
          <w:marRight w:val="0"/>
          <w:marTop w:val="0"/>
          <w:marBottom w:val="0"/>
          <w:divBdr>
            <w:top w:val="none" w:sz="0" w:space="0" w:color="auto"/>
            <w:left w:val="none" w:sz="0" w:space="0" w:color="auto"/>
            <w:bottom w:val="none" w:sz="0" w:space="0" w:color="auto"/>
            <w:right w:val="none" w:sz="0" w:space="0" w:color="auto"/>
          </w:divBdr>
        </w:div>
        <w:div w:id="1854369193">
          <w:marLeft w:val="0"/>
          <w:marRight w:val="0"/>
          <w:marTop w:val="0"/>
          <w:marBottom w:val="0"/>
          <w:divBdr>
            <w:top w:val="none" w:sz="0" w:space="0" w:color="auto"/>
            <w:left w:val="none" w:sz="0" w:space="0" w:color="auto"/>
            <w:bottom w:val="none" w:sz="0" w:space="0" w:color="auto"/>
            <w:right w:val="none" w:sz="0" w:space="0" w:color="auto"/>
          </w:divBdr>
        </w:div>
        <w:div w:id="133529122">
          <w:marLeft w:val="0"/>
          <w:marRight w:val="0"/>
          <w:marTop w:val="0"/>
          <w:marBottom w:val="0"/>
          <w:divBdr>
            <w:top w:val="none" w:sz="0" w:space="0" w:color="auto"/>
            <w:left w:val="none" w:sz="0" w:space="0" w:color="auto"/>
            <w:bottom w:val="none" w:sz="0" w:space="0" w:color="auto"/>
            <w:right w:val="none" w:sz="0" w:space="0" w:color="auto"/>
          </w:divBdr>
        </w:div>
        <w:div w:id="62796178">
          <w:marLeft w:val="0"/>
          <w:marRight w:val="0"/>
          <w:marTop w:val="0"/>
          <w:marBottom w:val="0"/>
          <w:divBdr>
            <w:top w:val="none" w:sz="0" w:space="0" w:color="auto"/>
            <w:left w:val="none" w:sz="0" w:space="0" w:color="auto"/>
            <w:bottom w:val="none" w:sz="0" w:space="0" w:color="auto"/>
            <w:right w:val="none" w:sz="0" w:space="0" w:color="auto"/>
          </w:divBdr>
        </w:div>
        <w:div w:id="1217200954">
          <w:marLeft w:val="0"/>
          <w:marRight w:val="0"/>
          <w:marTop w:val="0"/>
          <w:marBottom w:val="0"/>
          <w:divBdr>
            <w:top w:val="none" w:sz="0" w:space="0" w:color="auto"/>
            <w:left w:val="none" w:sz="0" w:space="0" w:color="auto"/>
            <w:bottom w:val="none" w:sz="0" w:space="0" w:color="auto"/>
            <w:right w:val="none" w:sz="0" w:space="0" w:color="auto"/>
          </w:divBdr>
        </w:div>
        <w:div w:id="1362166198">
          <w:marLeft w:val="0"/>
          <w:marRight w:val="0"/>
          <w:marTop w:val="0"/>
          <w:marBottom w:val="0"/>
          <w:divBdr>
            <w:top w:val="none" w:sz="0" w:space="0" w:color="auto"/>
            <w:left w:val="none" w:sz="0" w:space="0" w:color="auto"/>
            <w:bottom w:val="none" w:sz="0" w:space="0" w:color="auto"/>
            <w:right w:val="none" w:sz="0" w:space="0" w:color="auto"/>
          </w:divBdr>
        </w:div>
      </w:divsChild>
    </w:div>
    <w:div w:id="909928744">
      <w:bodyDiv w:val="1"/>
      <w:marLeft w:val="0"/>
      <w:marRight w:val="0"/>
      <w:marTop w:val="0"/>
      <w:marBottom w:val="0"/>
      <w:divBdr>
        <w:top w:val="none" w:sz="0" w:space="0" w:color="auto"/>
        <w:left w:val="none" w:sz="0" w:space="0" w:color="auto"/>
        <w:bottom w:val="none" w:sz="0" w:space="0" w:color="auto"/>
        <w:right w:val="none" w:sz="0" w:space="0" w:color="auto"/>
      </w:divBdr>
    </w:div>
    <w:div w:id="1016424199">
      <w:bodyDiv w:val="1"/>
      <w:marLeft w:val="0"/>
      <w:marRight w:val="0"/>
      <w:marTop w:val="0"/>
      <w:marBottom w:val="0"/>
      <w:divBdr>
        <w:top w:val="none" w:sz="0" w:space="0" w:color="auto"/>
        <w:left w:val="none" w:sz="0" w:space="0" w:color="auto"/>
        <w:bottom w:val="none" w:sz="0" w:space="0" w:color="auto"/>
        <w:right w:val="none" w:sz="0" w:space="0" w:color="auto"/>
      </w:divBdr>
      <w:divsChild>
        <w:div w:id="2033724998">
          <w:marLeft w:val="0"/>
          <w:marRight w:val="0"/>
          <w:marTop w:val="0"/>
          <w:marBottom w:val="0"/>
          <w:divBdr>
            <w:top w:val="none" w:sz="0" w:space="0" w:color="auto"/>
            <w:left w:val="none" w:sz="0" w:space="0" w:color="auto"/>
            <w:bottom w:val="none" w:sz="0" w:space="0" w:color="auto"/>
            <w:right w:val="none" w:sz="0" w:space="0" w:color="auto"/>
          </w:divBdr>
        </w:div>
        <w:div w:id="952715120">
          <w:marLeft w:val="0"/>
          <w:marRight w:val="0"/>
          <w:marTop w:val="0"/>
          <w:marBottom w:val="0"/>
          <w:divBdr>
            <w:top w:val="none" w:sz="0" w:space="0" w:color="auto"/>
            <w:left w:val="none" w:sz="0" w:space="0" w:color="auto"/>
            <w:bottom w:val="none" w:sz="0" w:space="0" w:color="auto"/>
            <w:right w:val="none" w:sz="0" w:space="0" w:color="auto"/>
          </w:divBdr>
        </w:div>
        <w:div w:id="1034963714">
          <w:marLeft w:val="0"/>
          <w:marRight w:val="0"/>
          <w:marTop w:val="0"/>
          <w:marBottom w:val="0"/>
          <w:divBdr>
            <w:top w:val="none" w:sz="0" w:space="0" w:color="auto"/>
            <w:left w:val="none" w:sz="0" w:space="0" w:color="auto"/>
            <w:bottom w:val="none" w:sz="0" w:space="0" w:color="auto"/>
            <w:right w:val="none" w:sz="0" w:space="0" w:color="auto"/>
          </w:divBdr>
        </w:div>
        <w:div w:id="794251272">
          <w:marLeft w:val="0"/>
          <w:marRight w:val="0"/>
          <w:marTop w:val="0"/>
          <w:marBottom w:val="0"/>
          <w:divBdr>
            <w:top w:val="none" w:sz="0" w:space="0" w:color="auto"/>
            <w:left w:val="none" w:sz="0" w:space="0" w:color="auto"/>
            <w:bottom w:val="none" w:sz="0" w:space="0" w:color="auto"/>
            <w:right w:val="none" w:sz="0" w:space="0" w:color="auto"/>
          </w:divBdr>
        </w:div>
        <w:div w:id="1341082443">
          <w:marLeft w:val="0"/>
          <w:marRight w:val="0"/>
          <w:marTop w:val="0"/>
          <w:marBottom w:val="0"/>
          <w:divBdr>
            <w:top w:val="none" w:sz="0" w:space="0" w:color="auto"/>
            <w:left w:val="none" w:sz="0" w:space="0" w:color="auto"/>
            <w:bottom w:val="none" w:sz="0" w:space="0" w:color="auto"/>
            <w:right w:val="none" w:sz="0" w:space="0" w:color="auto"/>
          </w:divBdr>
        </w:div>
        <w:div w:id="511575104">
          <w:marLeft w:val="0"/>
          <w:marRight w:val="0"/>
          <w:marTop w:val="0"/>
          <w:marBottom w:val="0"/>
          <w:divBdr>
            <w:top w:val="none" w:sz="0" w:space="0" w:color="auto"/>
            <w:left w:val="none" w:sz="0" w:space="0" w:color="auto"/>
            <w:bottom w:val="none" w:sz="0" w:space="0" w:color="auto"/>
            <w:right w:val="none" w:sz="0" w:space="0" w:color="auto"/>
          </w:divBdr>
        </w:div>
        <w:div w:id="530345123">
          <w:marLeft w:val="0"/>
          <w:marRight w:val="0"/>
          <w:marTop w:val="0"/>
          <w:marBottom w:val="0"/>
          <w:divBdr>
            <w:top w:val="none" w:sz="0" w:space="0" w:color="auto"/>
            <w:left w:val="none" w:sz="0" w:space="0" w:color="auto"/>
            <w:bottom w:val="none" w:sz="0" w:space="0" w:color="auto"/>
            <w:right w:val="none" w:sz="0" w:space="0" w:color="auto"/>
          </w:divBdr>
        </w:div>
        <w:div w:id="1098404090">
          <w:marLeft w:val="0"/>
          <w:marRight w:val="0"/>
          <w:marTop w:val="0"/>
          <w:marBottom w:val="0"/>
          <w:divBdr>
            <w:top w:val="none" w:sz="0" w:space="0" w:color="auto"/>
            <w:left w:val="none" w:sz="0" w:space="0" w:color="auto"/>
            <w:bottom w:val="none" w:sz="0" w:space="0" w:color="auto"/>
            <w:right w:val="none" w:sz="0" w:space="0" w:color="auto"/>
          </w:divBdr>
        </w:div>
        <w:div w:id="958298092">
          <w:marLeft w:val="0"/>
          <w:marRight w:val="0"/>
          <w:marTop w:val="0"/>
          <w:marBottom w:val="0"/>
          <w:divBdr>
            <w:top w:val="none" w:sz="0" w:space="0" w:color="auto"/>
            <w:left w:val="none" w:sz="0" w:space="0" w:color="auto"/>
            <w:bottom w:val="none" w:sz="0" w:space="0" w:color="auto"/>
            <w:right w:val="none" w:sz="0" w:space="0" w:color="auto"/>
          </w:divBdr>
        </w:div>
        <w:div w:id="866478976">
          <w:marLeft w:val="0"/>
          <w:marRight w:val="0"/>
          <w:marTop w:val="0"/>
          <w:marBottom w:val="0"/>
          <w:divBdr>
            <w:top w:val="none" w:sz="0" w:space="0" w:color="auto"/>
            <w:left w:val="none" w:sz="0" w:space="0" w:color="auto"/>
            <w:bottom w:val="none" w:sz="0" w:space="0" w:color="auto"/>
            <w:right w:val="none" w:sz="0" w:space="0" w:color="auto"/>
          </w:divBdr>
        </w:div>
        <w:div w:id="954410149">
          <w:marLeft w:val="0"/>
          <w:marRight w:val="0"/>
          <w:marTop w:val="0"/>
          <w:marBottom w:val="0"/>
          <w:divBdr>
            <w:top w:val="none" w:sz="0" w:space="0" w:color="auto"/>
            <w:left w:val="none" w:sz="0" w:space="0" w:color="auto"/>
            <w:bottom w:val="none" w:sz="0" w:space="0" w:color="auto"/>
            <w:right w:val="none" w:sz="0" w:space="0" w:color="auto"/>
          </w:divBdr>
        </w:div>
        <w:div w:id="1501233345">
          <w:marLeft w:val="0"/>
          <w:marRight w:val="0"/>
          <w:marTop w:val="0"/>
          <w:marBottom w:val="0"/>
          <w:divBdr>
            <w:top w:val="none" w:sz="0" w:space="0" w:color="auto"/>
            <w:left w:val="none" w:sz="0" w:space="0" w:color="auto"/>
            <w:bottom w:val="none" w:sz="0" w:space="0" w:color="auto"/>
            <w:right w:val="none" w:sz="0" w:space="0" w:color="auto"/>
          </w:divBdr>
        </w:div>
        <w:div w:id="2032563130">
          <w:marLeft w:val="0"/>
          <w:marRight w:val="0"/>
          <w:marTop w:val="0"/>
          <w:marBottom w:val="0"/>
          <w:divBdr>
            <w:top w:val="none" w:sz="0" w:space="0" w:color="auto"/>
            <w:left w:val="none" w:sz="0" w:space="0" w:color="auto"/>
            <w:bottom w:val="none" w:sz="0" w:space="0" w:color="auto"/>
            <w:right w:val="none" w:sz="0" w:space="0" w:color="auto"/>
          </w:divBdr>
        </w:div>
        <w:div w:id="1496843984">
          <w:marLeft w:val="0"/>
          <w:marRight w:val="0"/>
          <w:marTop w:val="0"/>
          <w:marBottom w:val="0"/>
          <w:divBdr>
            <w:top w:val="none" w:sz="0" w:space="0" w:color="auto"/>
            <w:left w:val="none" w:sz="0" w:space="0" w:color="auto"/>
            <w:bottom w:val="none" w:sz="0" w:space="0" w:color="auto"/>
            <w:right w:val="none" w:sz="0" w:space="0" w:color="auto"/>
          </w:divBdr>
        </w:div>
        <w:div w:id="1542672338">
          <w:marLeft w:val="0"/>
          <w:marRight w:val="0"/>
          <w:marTop w:val="0"/>
          <w:marBottom w:val="0"/>
          <w:divBdr>
            <w:top w:val="none" w:sz="0" w:space="0" w:color="auto"/>
            <w:left w:val="none" w:sz="0" w:space="0" w:color="auto"/>
            <w:bottom w:val="none" w:sz="0" w:space="0" w:color="auto"/>
            <w:right w:val="none" w:sz="0" w:space="0" w:color="auto"/>
          </w:divBdr>
        </w:div>
      </w:divsChild>
    </w:div>
    <w:div w:id="1069419694">
      <w:bodyDiv w:val="1"/>
      <w:marLeft w:val="0"/>
      <w:marRight w:val="0"/>
      <w:marTop w:val="0"/>
      <w:marBottom w:val="0"/>
      <w:divBdr>
        <w:top w:val="none" w:sz="0" w:space="0" w:color="auto"/>
        <w:left w:val="none" w:sz="0" w:space="0" w:color="auto"/>
        <w:bottom w:val="none" w:sz="0" w:space="0" w:color="auto"/>
        <w:right w:val="none" w:sz="0" w:space="0" w:color="auto"/>
      </w:divBdr>
      <w:divsChild>
        <w:div w:id="1909877874">
          <w:marLeft w:val="0"/>
          <w:marRight w:val="0"/>
          <w:marTop w:val="0"/>
          <w:marBottom w:val="0"/>
          <w:divBdr>
            <w:top w:val="none" w:sz="0" w:space="0" w:color="auto"/>
            <w:left w:val="none" w:sz="0" w:space="0" w:color="auto"/>
            <w:bottom w:val="none" w:sz="0" w:space="0" w:color="auto"/>
            <w:right w:val="none" w:sz="0" w:space="0" w:color="auto"/>
          </w:divBdr>
        </w:div>
        <w:div w:id="2081516051">
          <w:marLeft w:val="0"/>
          <w:marRight w:val="0"/>
          <w:marTop w:val="0"/>
          <w:marBottom w:val="0"/>
          <w:divBdr>
            <w:top w:val="none" w:sz="0" w:space="0" w:color="auto"/>
            <w:left w:val="none" w:sz="0" w:space="0" w:color="auto"/>
            <w:bottom w:val="none" w:sz="0" w:space="0" w:color="auto"/>
            <w:right w:val="none" w:sz="0" w:space="0" w:color="auto"/>
          </w:divBdr>
        </w:div>
        <w:div w:id="166213656">
          <w:marLeft w:val="0"/>
          <w:marRight w:val="0"/>
          <w:marTop w:val="0"/>
          <w:marBottom w:val="0"/>
          <w:divBdr>
            <w:top w:val="none" w:sz="0" w:space="0" w:color="auto"/>
            <w:left w:val="none" w:sz="0" w:space="0" w:color="auto"/>
            <w:bottom w:val="none" w:sz="0" w:space="0" w:color="auto"/>
            <w:right w:val="none" w:sz="0" w:space="0" w:color="auto"/>
          </w:divBdr>
        </w:div>
        <w:div w:id="416023920">
          <w:marLeft w:val="0"/>
          <w:marRight w:val="0"/>
          <w:marTop w:val="0"/>
          <w:marBottom w:val="0"/>
          <w:divBdr>
            <w:top w:val="none" w:sz="0" w:space="0" w:color="auto"/>
            <w:left w:val="none" w:sz="0" w:space="0" w:color="auto"/>
            <w:bottom w:val="none" w:sz="0" w:space="0" w:color="auto"/>
            <w:right w:val="none" w:sz="0" w:space="0" w:color="auto"/>
          </w:divBdr>
        </w:div>
        <w:div w:id="702244809">
          <w:marLeft w:val="0"/>
          <w:marRight w:val="0"/>
          <w:marTop w:val="0"/>
          <w:marBottom w:val="0"/>
          <w:divBdr>
            <w:top w:val="none" w:sz="0" w:space="0" w:color="auto"/>
            <w:left w:val="none" w:sz="0" w:space="0" w:color="auto"/>
            <w:bottom w:val="none" w:sz="0" w:space="0" w:color="auto"/>
            <w:right w:val="none" w:sz="0" w:space="0" w:color="auto"/>
          </w:divBdr>
        </w:div>
        <w:div w:id="1096902456">
          <w:marLeft w:val="0"/>
          <w:marRight w:val="0"/>
          <w:marTop w:val="0"/>
          <w:marBottom w:val="0"/>
          <w:divBdr>
            <w:top w:val="none" w:sz="0" w:space="0" w:color="auto"/>
            <w:left w:val="none" w:sz="0" w:space="0" w:color="auto"/>
            <w:bottom w:val="none" w:sz="0" w:space="0" w:color="auto"/>
            <w:right w:val="none" w:sz="0" w:space="0" w:color="auto"/>
          </w:divBdr>
        </w:div>
        <w:div w:id="1700202381">
          <w:marLeft w:val="0"/>
          <w:marRight w:val="0"/>
          <w:marTop w:val="0"/>
          <w:marBottom w:val="0"/>
          <w:divBdr>
            <w:top w:val="none" w:sz="0" w:space="0" w:color="auto"/>
            <w:left w:val="none" w:sz="0" w:space="0" w:color="auto"/>
            <w:bottom w:val="none" w:sz="0" w:space="0" w:color="auto"/>
            <w:right w:val="none" w:sz="0" w:space="0" w:color="auto"/>
          </w:divBdr>
        </w:div>
        <w:div w:id="1070889496">
          <w:marLeft w:val="0"/>
          <w:marRight w:val="0"/>
          <w:marTop w:val="0"/>
          <w:marBottom w:val="0"/>
          <w:divBdr>
            <w:top w:val="none" w:sz="0" w:space="0" w:color="auto"/>
            <w:left w:val="none" w:sz="0" w:space="0" w:color="auto"/>
            <w:bottom w:val="none" w:sz="0" w:space="0" w:color="auto"/>
            <w:right w:val="none" w:sz="0" w:space="0" w:color="auto"/>
          </w:divBdr>
        </w:div>
        <w:div w:id="504903772">
          <w:marLeft w:val="0"/>
          <w:marRight w:val="0"/>
          <w:marTop w:val="0"/>
          <w:marBottom w:val="0"/>
          <w:divBdr>
            <w:top w:val="none" w:sz="0" w:space="0" w:color="auto"/>
            <w:left w:val="none" w:sz="0" w:space="0" w:color="auto"/>
            <w:bottom w:val="none" w:sz="0" w:space="0" w:color="auto"/>
            <w:right w:val="none" w:sz="0" w:space="0" w:color="auto"/>
          </w:divBdr>
        </w:div>
        <w:div w:id="991375956">
          <w:marLeft w:val="0"/>
          <w:marRight w:val="0"/>
          <w:marTop w:val="0"/>
          <w:marBottom w:val="0"/>
          <w:divBdr>
            <w:top w:val="none" w:sz="0" w:space="0" w:color="auto"/>
            <w:left w:val="none" w:sz="0" w:space="0" w:color="auto"/>
            <w:bottom w:val="none" w:sz="0" w:space="0" w:color="auto"/>
            <w:right w:val="none" w:sz="0" w:space="0" w:color="auto"/>
          </w:divBdr>
        </w:div>
        <w:div w:id="1416630220">
          <w:marLeft w:val="0"/>
          <w:marRight w:val="0"/>
          <w:marTop w:val="0"/>
          <w:marBottom w:val="0"/>
          <w:divBdr>
            <w:top w:val="none" w:sz="0" w:space="0" w:color="auto"/>
            <w:left w:val="none" w:sz="0" w:space="0" w:color="auto"/>
            <w:bottom w:val="none" w:sz="0" w:space="0" w:color="auto"/>
            <w:right w:val="none" w:sz="0" w:space="0" w:color="auto"/>
          </w:divBdr>
        </w:div>
        <w:div w:id="2125226627">
          <w:marLeft w:val="0"/>
          <w:marRight w:val="0"/>
          <w:marTop w:val="0"/>
          <w:marBottom w:val="0"/>
          <w:divBdr>
            <w:top w:val="none" w:sz="0" w:space="0" w:color="auto"/>
            <w:left w:val="none" w:sz="0" w:space="0" w:color="auto"/>
            <w:bottom w:val="none" w:sz="0" w:space="0" w:color="auto"/>
            <w:right w:val="none" w:sz="0" w:space="0" w:color="auto"/>
          </w:divBdr>
        </w:div>
        <w:div w:id="1480800445">
          <w:marLeft w:val="0"/>
          <w:marRight w:val="0"/>
          <w:marTop w:val="0"/>
          <w:marBottom w:val="0"/>
          <w:divBdr>
            <w:top w:val="none" w:sz="0" w:space="0" w:color="auto"/>
            <w:left w:val="none" w:sz="0" w:space="0" w:color="auto"/>
            <w:bottom w:val="none" w:sz="0" w:space="0" w:color="auto"/>
            <w:right w:val="none" w:sz="0" w:space="0" w:color="auto"/>
          </w:divBdr>
        </w:div>
      </w:divsChild>
    </w:div>
    <w:div w:id="1142427691">
      <w:bodyDiv w:val="1"/>
      <w:marLeft w:val="0"/>
      <w:marRight w:val="0"/>
      <w:marTop w:val="0"/>
      <w:marBottom w:val="0"/>
      <w:divBdr>
        <w:top w:val="none" w:sz="0" w:space="0" w:color="auto"/>
        <w:left w:val="none" w:sz="0" w:space="0" w:color="auto"/>
        <w:bottom w:val="none" w:sz="0" w:space="0" w:color="auto"/>
        <w:right w:val="none" w:sz="0" w:space="0" w:color="auto"/>
      </w:divBdr>
      <w:divsChild>
        <w:div w:id="626546356">
          <w:marLeft w:val="0"/>
          <w:marRight w:val="0"/>
          <w:marTop w:val="0"/>
          <w:marBottom w:val="0"/>
          <w:divBdr>
            <w:top w:val="none" w:sz="0" w:space="0" w:color="auto"/>
            <w:left w:val="none" w:sz="0" w:space="0" w:color="auto"/>
            <w:bottom w:val="none" w:sz="0" w:space="0" w:color="auto"/>
            <w:right w:val="none" w:sz="0" w:space="0" w:color="auto"/>
          </w:divBdr>
        </w:div>
        <w:div w:id="1639989332">
          <w:marLeft w:val="0"/>
          <w:marRight w:val="0"/>
          <w:marTop w:val="0"/>
          <w:marBottom w:val="0"/>
          <w:divBdr>
            <w:top w:val="none" w:sz="0" w:space="0" w:color="auto"/>
            <w:left w:val="none" w:sz="0" w:space="0" w:color="auto"/>
            <w:bottom w:val="none" w:sz="0" w:space="0" w:color="auto"/>
            <w:right w:val="none" w:sz="0" w:space="0" w:color="auto"/>
          </w:divBdr>
        </w:div>
        <w:div w:id="1750074575">
          <w:marLeft w:val="0"/>
          <w:marRight w:val="0"/>
          <w:marTop w:val="0"/>
          <w:marBottom w:val="0"/>
          <w:divBdr>
            <w:top w:val="none" w:sz="0" w:space="0" w:color="auto"/>
            <w:left w:val="none" w:sz="0" w:space="0" w:color="auto"/>
            <w:bottom w:val="none" w:sz="0" w:space="0" w:color="auto"/>
            <w:right w:val="none" w:sz="0" w:space="0" w:color="auto"/>
          </w:divBdr>
        </w:div>
        <w:div w:id="2145999287">
          <w:marLeft w:val="0"/>
          <w:marRight w:val="0"/>
          <w:marTop w:val="0"/>
          <w:marBottom w:val="0"/>
          <w:divBdr>
            <w:top w:val="none" w:sz="0" w:space="0" w:color="auto"/>
            <w:left w:val="none" w:sz="0" w:space="0" w:color="auto"/>
            <w:bottom w:val="none" w:sz="0" w:space="0" w:color="auto"/>
            <w:right w:val="none" w:sz="0" w:space="0" w:color="auto"/>
          </w:divBdr>
        </w:div>
        <w:div w:id="1578131843">
          <w:marLeft w:val="0"/>
          <w:marRight w:val="0"/>
          <w:marTop w:val="0"/>
          <w:marBottom w:val="0"/>
          <w:divBdr>
            <w:top w:val="none" w:sz="0" w:space="0" w:color="auto"/>
            <w:left w:val="none" w:sz="0" w:space="0" w:color="auto"/>
            <w:bottom w:val="none" w:sz="0" w:space="0" w:color="auto"/>
            <w:right w:val="none" w:sz="0" w:space="0" w:color="auto"/>
          </w:divBdr>
        </w:div>
        <w:div w:id="140464648">
          <w:marLeft w:val="0"/>
          <w:marRight w:val="0"/>
          <w:marTop w:val="0"/>
          <w:marBottom w:val="0"/>
          <w:divBdr>
            <w:top w:val="none" w:sz="0" w:space="0" w:color="auto"/>
            <w:left w:val="none" w:sz="0" w:space="0" w:color="auto"/>
            <w:bottom w:val="none" w:sz="0" w:space="0" w:color="auto"/>
            <w:right w:val="none" w:sz="0" w:space="0" w:color="auto"/>
          </w:divBdr>
        </w:div>
        <w:div w:id="275528135">
          <w:marLeft w:val="0"/>
          <w:marRight w:val="0"/>
          <w:marTop w:val="0"/>
          <w:marBottom w:val="0"/>
          <w:divBdr>
            <w:top w:val="none" w:sz="0" w:space="0" w:color="auto"/>
            <w:left w:val="none" w:sz="0" w:space="0" w:color="auto"/>
            <w:bottom w:val="none" w:sz="0" w:space="0" w:color="auto"/>
            <w:right w:val="none" w:sz="0" w:space="0" w:color="auto"/>
          </w:divBdr>
        </w:div>
        <w:div w:id="666902467">
          <w:marLeft w:val="0"/>
          <w:marRight w:val="0"/>
          <w:marTop w:val="0"/>
          <w:marBottom w:val="0"/>
          <w:divBdr>
            <w:top w:val="none" w:sz="0" w:space="0" w:color="auto"/>
            <w:left w:val="none" w:sz="0" w:space="0" w:color="auto"/>
            <w:bottom w:val="none" w:sz="0" w:space="0" w:color="auto"/>
            <w:right w:val="none" w:sz="0" w:space="0" w:color="auto"/>
          </w:divBdr>
        </w:div>
        <w:div w:id="504587919">
          <w:marLeft w:val="0"/>
          <w:marRight w:val="0"/>
          <w:marTop w:val="0"/>
          <w:marBottom w:val="0"/>
          <w:divBdr>
            <w:top w:val="none" w:sz="0" w:space="0" w:color="auto"/>
            <w:left w:val="none" w:sz="0" w:space="0" w:color="auto"/>
            <w:bottom w:val="none" w:sz="0" w:space="0" w:color="auto"/>
            <w:right w:val="none" w:sz="0" w:space="0" w:color="auto"/>
          </w:divBdr>
        </w:div>
        <w:div w:id="347486827">
          <w:marLeft w:val="0"/>
          <w:marRight w:val="0"/>
          <w:marTop w:val="0"/>
          <w:marBottom w:val="0"/>
          <w:divBdr>
            <w:top w:val="none" w:sz="0" w:space="0" w:color="auto"/>
            <w:left w:val="none" w:sz="0" w:space="0" w:color="auto"/>
            <w:bottom w:val="none" w:sz="0" w:space="0" w:color="auto"/>
            <w:right w:val="none" w:sz="0" w:space="0" w:color="auto"/>
          </w:divBdr>
        </w:div>
        <w:div w:id="801729959">
          <w:marLeft w:val="0"/>
          <w:marRight w:val="0"/>
          <w:marTop w:val="0"/>
          <w:marBottom w:val="0"/>
          <w:divBdr>
            <w:top w:val="none" w:sz="0" w:space="0" w:color="auto"/>
            <w:left w:val="none" w:sz="0" w:space="0" w:color="auto"/>
            <w:bottom w:val="none" w:sz="0" w:space="0" w:color="auto"/>
            <w:right w:val="none" w:sz="0" w:space="0" w:color="auto"/>
          </w:divBdr>
        </w:div>
        <w:div w:id="1104571381">
          <w:marLeft w:val="0"/>
          <w:marRight w:val="0"/>
          <w:marTop w:val="0"/>
          <w:marBottom w:val="0"/>
          <w:divBdr>
            <w:top w:val="none" w:sz="0" w:space="0" w:color="auto"/>
            <w:left w:val="none" w:sz="0" w:space="0" w:color="auto"/>
            <w:bottom w:val="none" w:sz="0" w:space="0" w:color="auto"/>
            <w:right w:val="none" w:sz="0" w:space="0" w:color="auto"/>
          </w:divBdr>
        </w:div>
        <w:div w:id="1185050626">
          <w:marLeft w:val="0"/>
          <w:marRight w:val="0"/>
          <w:marTop w:val="0"/>
          <w:marBottom w:val="0"/>
          <w:divBdr>
            <w:top w:val="none" w:sz="0" w:space="0" w:color="auto"/>
            <w:left w:val="none" w:sz="0" w:space="0" w:color="auto"/>
            <w:bottom w:val="none" w:sz="0" w:space="0" w:color="auto"/>
            <w:right w:val="none" w:sz="0" w:space="0" w:color="auto"/>
          </w:divBdr>
        </w:div>
        <w:div w:id="492379434">
          <w:marLeft w:val="0"/>
          <w:marRight w:val="0"/>
          <w:marTop w:val="0"/>
          <w:marBottom w:val="0"/>
          <w:divBdr>
            <w:top w:val="none" w:sz="0" w:space="0" w:color="auto"/>
            <w:left w:val="none" w:sz="0" w:space="0" w:color="auto"/>
            <w:bottom w:val="none" w:sz="0" w:space="0" w:color="auto"/>
            <w:right w:val="none" w:sz="0" w:space="0" w:color="auto"/>
          </w:divBdr>
        </w:div>
        <w:div w:id="1805810444">
          <w:marLeft w:val="0"/>
          <w:marRight w:val="0"/>
          <w:marTop w:val="0"/>
          <w:marBottom w:val="0"/>
          <w:divBdr>
            <w:top w:val="none" w:sz="0" w:space="0" w:color="auto"/>
            <w:left w:val="none" w:sz="0" w:space="0" w:color="auto"/>
            <w:bottom w:val="none" w:sz="0" w:space="0" w:color="auto"/>
            <w:right w:val="none" w:sz="0" w:space="0" w:color="auto"/>
          </w:divBdr>
        </w:div>
        <w:div w:id="880165841">
          <w:marLeft w:val="0"/>
          <w:marRight w:val="0"/>
          <w:marTop w:val="0"/>
          <w:marBottom w:val="0"/>
          <w:divBdr>
            <w:top w:val="none" w:sz="0" w:space="0" w:color="auto"/>
            <w:left w:val="none" w:sz="0" w:space="0" w:color="auto"/>
            <w:bottom w:val="none" w:sz="0" w:space="0" w:color="auto"/>
            <w:right w:val="none" w:sz="0" w:space="0" w:color="auto"/>
          </w:divBdr>
        </w:div>
        <w:div w:id="1009137403">
          <w:marLeft w:val="0"/>
          <w:marRight w:val="0"/>
          <w:marTop w:val="0"/>
          <w:marBottom w:val="0"/>
          <w:divBdr>
            <w:top w:val="none" w:sz="0" w:space="0" w:color="auto"/>
            <w:left w:val="none" w:sz="0" w:space="0" w:color="auto"/>
            <w:bottom w:val="none" w:sz="0" w:space="0" w:color="auto"/>
            <w:right w:val="none" w:sz="0" w:space="0" w:color="auto"/>
          </w:divBdr>
        </w:div>
      </w:divsChild>
    </w:div>
    <w:div w:id="1216234608">
      <w:bodyDiv w:val="1"/>
      <w:marLeft w:val="0"/>
      <w:marRight w:val="0"/>
      <w:marTop w:val="0"/>
      <w:marBottom w:val="0"/>
      <w:divBdr>
        <w:top w:val="none" w:sz="0" w:space="0" w:color="auto"/>
        <w:left w:val="none" w:sz="0" w:space="0" w:color="auto"/>
        <w:bottom w:val="none" w:sz="0" w:space="0" w:color="auto"/>
        <w:right w:val="none" w:sz="0" w:space="0" w:color="auto"/>
      </w:divBdr>
    </w:div>
    <w:div w:id="1303345015">
      <w:bodyDiv w:val="1"/>
      <w:marLeft w:val="0"/>
      <w:marRight w:val="0"/>
      <w:marTop w:val="0"/>
      <w:marBottom w:val="0"/>
      <w:divBdr>
        <w:top w:val="none" w:sz="0" w:space="0" w:color="auto"/>
        <w:left w:val="none" w:sz="0" w:space="0" w:color="auto"/>
        <w:bottom w:val="none" w:sz="0" w:space="0" w:color="auto"/>
        <w:right w:val="none" w:sz="0" w:space="0" w:color="auto"/>
      </w:divBdr>
    </w:div>
    <w:div w:id="1339388390">
      <w:bodyDiv w:val="1"/>
      <w:marLeft w:val="0"/>
      <w:marRight w:val="0"/>
      <w:marTop w:val="0"/>
      <w:marBottom w:val="0"/>
      <w:divBdr>
        <w:top w:val="none" w:sz="0" w:space="0" w:color="auto"/>
        <w:left w:val="none" w:sz="0" w:space="0" w:color="auto"/>
        <w:bottom w:val="none" w:sz="0" w:space="0" w:color="auto"/>
        <w:right w:val="none" w:sz="0" w:space="0" w:color="auto"/>
      </w:divBdr>
      <w:divsChild>
        <w:div w:id="246616223">
          <w:marLeft w:val="0"/>
          <w:marRight w:val="0"/>
          <w:marTop w:val="0"/>
          <w:marBottom w:val="0"/>
          <w:divBdr>
            <w:top w:val="none" w:sz="0" w:space="0" w:color="auto"/>
            <w:left w:val="none" w:sz="0" w:space="0" w:color="auto"/>
            <w:bottom w:val="none" w:sz="0" w:space="0" w:color="auto"/>
            <w:right w:val="none" w:sz="0" w:space="0" w:color="auto"/>
          </w:divBdr>
        </w:div>
        <w:div w:id="994992070">
          <w:marLeft w:val="0"/>
          <w:marRight w:val="0"/>
          <w:marTop w:val="0"/>
          <w:marBottom w:val="0"/>
          <w:divBdr>
            <w:top w:val="none" w:sz="0" w:space="0" w:color="auto"/>
            <w:left w:val="none" w:sz="0" w:space="0" w:color="auto"/>
            <w:bottom w:val="none" w:sz="0" w:space="0" w:color="auto"/>
            <w:right w:val="none" w:sz="0" w:space="0" w:color="auto"/>
          </w:divBdr>
        </w:div>
        <w:div w:id="1482162183">
          <w:marLeft w:val="0"/>
          <w:marRight w:val="0"/>
          <w:marTop w:val="0"/>
          <w:marBottom w:val="0"/>
          <w:divBdr>
            <w:top w:val="none" w:sz="0" w:space="0" w:color="auto"/>
            <w:left w:val="none" w:sz="0" w:space="0" w:color="auto"/>
            <w:bottom w:val="none" w:sz="0" w:space="0" w:color="auto"/>
            <w:right w:val="none" w:sz="0" w:space="0" w:color="auto"/>
          </w:divBdr>
        </w:div>
        <w:div w:id="428310340">
          <w:marLeft w:val="0"/>
          <w:marRight w:val="0"/>
          <w:marTop w:val="0"/>
          <w:marBottom w:val="0"/>
          <w:divBdr>
            <w:top w:val="none" w:sz="0" w:space="0" w:color="auto"/>
            <w:left w:val="none" w:sz="0" w:space="0" w:color="auto"/>
            <w:bottom w:val="none" w:sz="0" w:space="0" w:color="auto"/>
            <w:right w:val="none" w:sz="0" w:space="0" w:color="auto"/>
          </w:divBdr>
        </w:div>
        <w:div w:id="1867402608">
          <w:marLeft w:val="0"/>
          <w:marRight w:val="0"/>
          <w:marTop w:val="0"/>
          <w:marBottom w:val="0"/>
          <w:divBdr>
            <w:top w:val="none" w:sz="0" w:space="0" w:color="auto"/>
            <w:left w:val="none" w:sz="0" w:space="0" w:color="auto"/>
            <w:bottom w:val="none" w:sz="0" w:space="0" w:color="auto"/>
            <w:right w:val="none" w:sz="0" w:space="0" w:color="auto"/>
          </w:divBdr>
        </w:div>
        <w:div w:id="1459295062">
          <w:marLeft w:val="0"/>
          <w:marRight w:val="0"/>
          <w:marTop w:val="0"/>
          <w:marBottom w:val="0"/>
          <w:divBdr>
            <w:top w:val="none" w:sz="0" w:space="0" w:color="auto"/>
            <w:left w:val="none" w:sz="0" w:space="0" w:color="auto"/>
            <w:bottom w:val="none" w:sz="0" w:space="0" w:color="auto"/>
            <w:right w:val="none" w:sz="0" w:space="0" w:color="auto"/>
          </w:divBdr>
        </w:div>
        <w:div w:id="1326519950">
          <w:marLeft w:val="0"/>
          <w:marRight w:val="0"/>
          <w:marTop w:val="0"/>
          <w:marBottom w:val="0"/>
          <w:divBdr>
            <w:top w:val="none" w:sz="0" w:space="0" w:color="auto"/>
            <w:left w:val="none" w:sz="0" w:space="0" w:color="auto"/>
            <w:bottom w:val="none" w:sz="0" w:space="0" w:color="auto"/>
            <w:right w:val="none" w:sz="0" w:space="0" w:color="auto"/>
          </w:divBdr>
        </w:div>
      </w:divsChild>
    </w:div>
    <w:div w:id="1346520375">
      <w:bodyDiv w:val="1"/>
      <w:marLeft w:val="0"/>
      <w:marRight w:val="0"/>
      <w:marTop w:val="0"/>
      <w:marBottom w:val="0"/>
      <w:divBdr>
        <w:top w:val="none" w:sz="0" w:space="0" w:color="auto"/>
        <w:left w:val="none" w:sz="0" w:space="0" w:color="auto"/>
        <w:bottom w:val="none" w:sz="0" w:space="0" w:color="auto"/>
        <w:right w:val="none" w:sz="0" w:space="0" w:color="auto"/>
      </w:divBdr>
      <w:divsChild>
        <w:div w:id="2100059684">
          <w:marLeft w:val="0"/>
          <w:marRight w:val="0"/>
          <w:marTop w:val="0"/>
          <w:marBottom w:val="0"/>
          <w:divBdr>
            <w:top w:val="none" w:sz="0" w:space="0" w:color="auto"/>
            <w:left w:val="none" w:sz="0" w:space="0" w:color="auto"/>
            <w:bottom w:val="none" w:sz="0" w:space="0" w:color="auto"/>
            <w:right w:val="none" w:sz="0" w:space="0" w:color="auto"/>
          </w:divBdr>
        </w:div>
        <w:div w:id="759451850">
          <w:marLeft w:val="0"/>
          <w:marRight w:val="0"/>
          <w:marTop w:val="0"/>
          <w:marBottom w:val="0"/>
          <w:divBdr>
            <w:top w:val="none" w:sz="0" w:space="0" w:color="auto"/>
            <w:left w:val="none" w:sz="0" w:space="0" w:color="auto"/>
            <w:bottom w:val="none" w:sz="0" w:space="0" w:color="auto"/>
            <w:right w:val="none" w:sz="0" w:space="0" w:color="auto"/>
          </w:divBdr>
        </w:div>
        <w:div w:id="2039548732">
          <w:marLeft w:val="0"/>
          <w:marRight w:val="0"/>
          <w:marTop w:val="0"/>
          <w:marBottom w:val="0"/>
          <w:divBdr>
            <w:top w:val="none" w:sz="0" w:space="0" w:color="auto"/>
            <w:left w:val="none" w:sz="0" w:space="0" w:color="auto"/>
            <w:bottom w:val="none" w:sz="0" w:space="0" w:color="auto"/>
            <w:right w:val="none" w:sz="0" w:space="0" w:color="auto"/>
          </w:divBdr>
        </w:div>
        <w:div w:id="453867984">
          <w:marLeft w:val="0"/>
          <w:marRight w:val="0"/>
          <w:marTop w:val="0"/>
          <w:marBottom w:val="0"/>
          <w:divBdr>
            <w:top w:val="none" w:sz="0" w:space="0" w:color="auto"/>
            <w:left w:val="none" w:sz="0" w:space="0" w:color="auto"/>
            <w:bottom w:val="none" w:sz="0" w:space="0" w:color="auto"/>
            <w:right w:val="none" w:sz="0" w:space="0" w:color="auto"/>
          </w:divBdr>
        </w:div>
        <w:div w:id="1315599331">
          <w:marLeft w:val="0"/>
          <w:marRight w:val="0"/>
          <w:marTop w:val="0"/>
          <w:marBottom w:val="0"/>
          <w:divBdr>
            <w:top w:val="none" w:sz="0" w:space="0" w:color="auto"/>
            <w:left w:val="none" w:sz="0" w:space="0" w:color="auto"/>
            <w:bottom w:val="none" w:sz="0" w:space="0" w:color="auto"/>
            <w:right w:val="none" w:sz="0" w:space="0" w:color="auto"/>
          </w:divBdr>
        </w:div>
        <w:div w:id="1844204211">
          <w:marLeft w:val="0"/>
          <w:marRight w:val="0"/>
          <w:marTop w:val="0"/>
          <w:marBottom w:val="0"/>
          <w:divBdr>
            <w:top w:val="none" w:sz="0" w:space="0" w:color="auto"/>
            <w:left w:val="none" w:sz="0" w:space="0" w:color="auto"/>
            <w:bottom w:val="none" w:sz="0" w:space="0" w:color="auto"/>
            <w:right w:val="none" w:sz="0" w:space="0" w:color="auto"/>
          </w:divBdr>
        </w:div>
        <w:div w:id="1314144754">
          <w:marLeft w:val="0"/>
          <w:marRight w:val="0"/>
          <w:marTop w:val="0"/>
          <w:marBottom w:val="0"/>
          <w:divBdr>
            <w:top w:val="none" w:sz="0" w:space="0" w:color="auto"/>
            <w:left w:val="none" w:sz="0" w:space="0" w:color="auto"/>
            <w:bottom w:val="none" w:sz="0" w:space="0" w:color="auto"/>
            <w:right w:val="none" w:sz="0" w:space="0" w:color="auto"/>
          </w:divBdr>
        </w:div>
        <w:div w:id="1897625108">
          <w:marLeft w:val="0"/>
          <w:marRight w:val="0"/>
          <w:marTop w:val="0"/>
          <w:marBottom w:val="0"/>
          <w:divBdr>
            <w:top w:val="none" w:sz="0" w:space="0" w:color="auto"/>
            <w:left w:val="none" w:sz="0" w:space="0" w:color="auto"/>
            <w:bottom w:val="none" w:sz="0" w:space="0" w:color="auto"/>
            <w:right w:val="none" w:sz="0" w:space="0" w:color="auto"/>
          </w:divBdr>
        </w:div>
        <w:div w:id="289750405">
          <w:marLeft w:val="0"/>
          <w:marRight w:val="0"/>
          <w:marTop w:val="0"/>
          <w:marBottom w:val="0"/>
          <w:divBdr>
            <w:top w:val="none" w:sz="0" w:space="0" w:color="auto"/>
            <w:left w:val="none" w:sz="0" w:space="0" w:color="auto"/>
            <w:bottom w:val="none" w:sz="0" w:space="0" w:color="auto"/>
            <w:right w:val="none" w:sz="0" w:space="0" w:color="auto"/>
          </w:divBdr>
        </w:div>
        <w:div w:id="901138968">
          <w:marLeft w:val="0"/>
          <w:marRight w:val="0"/>
          <w:marTop w:val="0"/>
          <w:marBottom w:val="0"/>
          <w:divBdr>
            <w:top w:val="none" w:sz="0" w:space="0" w:color="auto"/>
            <w:left w:val="none" w:sz="0" w:space="0" w:color="auto"/>
            <w:bottom w:val="none" w:sz="0" w:space="0" w:color="auto"/>
            <w:right w:val="none" w:sz="0" w:space="0" w:color="auto"/>
          </w:divBdr>
        </w:div>
        <w:div w:id="358512614">
          <w:marLeft w:val="0"/>
          <w:marRight w:val="0"/>
          <w:marTop w:val="0"/>
          <w:marBottom w:val="0"/>
          <w:divBdr>
            <w:top w:val="none" w:sz="0" w:space="0" w:color="auto"/>
            <w:left w:val="none" w:sz="0" w:space="0" w:color="auto"/>
            <w:bottom w:val="none" w:sz="0" w:space="0" w:color="auto"/>
            <w:right w:val="none" w:sz="0" w:space="0" w:color="auto"/>
          </w:divBdr>
        </w:div>
      </w:divsChild>
    </w:div>
    <w:div w:id="1444379162">
      <w:bodyDiv w:val="1"/>
      <w:marLeft w:val="0"/>
      <w:marRight w:val="0"/>
      <w:marTop w:val="0"/>
      <w:marBottom w:val="0"/>
      <w:divBdr>
        <w:top w:val="none" w:sz="0" w:space="0" w:color="auto"/>
        <w:left w:val="none" w:sz="0" w:space="0" w:color="auto"/>
        <w:bottom w:val="none" w:sz="0" w:space="0" w:color="auto"/>
        <w:right w:val="none" w:sz="0" w:space="0" w:color="auto"/>
      </w:divBdr>
    </w:div>
    <w:div w:id="1461265950">
      <w:bodyDiv w:val="1"/>
      <w:marLeft w:val="0"/>
      <w:marRight w:val="0"/>
      <w:marTop w:val="0"/>
      <w:marBottom w:val="0"/>
      <w:divBdr>
        <w:top w:val="none" w:sz="0" w:space="0" w:color="auto"/>
        <w:left w:val="none" w:sz="0" w:space="0" w:color="auto"/>
        <w:bottom w:val="none" w:sz="0" w:space="0" w:color="auto"/>
        <w:right w:val="none" w:sz="0" w:space="0" w:color="auto"/>
      </w:divBdr>
      <w:divsChild>
        <w:div w:id="514147517">
          <w:marLeft w:val="0"/>
          <w:marRight w:val="0"/>
          <w:marTop w:val="0"/>
          <w:marBottom w:val="0"/>
          <w:divBdr>
            <w:top w:val="none" w:sz="0" w:space="0" w:color="auto"/>
            <w:left w:val="none" w:sz="0" w:space="0" w:color="auto"/>
            <w:bottom w:val="none" w:sz="0" w:space="0" w:color="auto"/>
            <w:right w:val="none" w:sz="0" w:space="0" w:color="auto"/>
          </w:divBdr>
        </w:div>
        <w:div w:id="779301007">
          <w:marLeft w:val="0"/>
          <w:marRight w:val="0"/>
          <w:marTop w:val="0"/>
          <w:marBottom w:val="0"/>
          <w:divBdr>
            <w:top w:val="none" w:sz="0" w:space="0" w:color="auto"/>
            <w:left w:val="none" w:sz="0" w:space="0" w:color="auto"/>
            <w:bottom w:val="none" w:sz="0" w:space="0" w:color="auto"/>
            <w:right w:val="none" w:sz="0" w:space="0" w:color="auto"/>
          </w:divBdr>
        </w:div>
        <w:div w:id="1650087498">
          <w:marLeft w:val="0"/>
          <w:marRight w:val="0"/>
          <w:marTop w:val="0"/>
          <w:marBottom w:val="0"/>
          <w:divBdr>
            <w:top w:val="none" w:sz="0" w:space="0" w:color="auto"/>
            <w:left w:val="none" w:sz="0" w:space="0" w:color="auto"/>
            <w:bottom w:val="none" w:sz="0" w:space="0" w:color="auto"/>
            <w:right w:val="none" w:sz="0" w:space="0" w:color="auto"/>
          </w:divBdr>
        </w:div>
        <w:div w:id="1822892978">
          <w:marLeft w:val="0"/>
          <w:marRight w:val="0"/>
          <w:marTop w:val="0"/>
          <w:marBottom w:val="0"/>
          <w:divBdr>
            <w:top w:val="none" w:sz="0" w:space="0" w:color="auto"/>
            <w:left w:val="none" w:sz="0" w:space="0" w:color="auto"/>
            <w:bottom w:val="none" w:sz="0" w:space="0" w:color="auto"/>
            <w:right w:val="none" w:sz="0" w:space="0" w:color="auto"/>
          </w:divBdr>
        </w:div>
        <w:div w:id="1917127137">
          <w:marLeft w:val="0"/>
          <w:marRight w:val="0"/>
          <w:marTop w:val="0"/>
          <w:marBottom w:val="0"/>
          <w:divBdr>
            <w:top w:val="none" w:sz="0" w:space="0" w:color="auto"/>
            <w:left w:val="none" w:sz="0" w:space="0" w:color="auto"/>
            <w:bottom w:val="none" w:sz="0" w:space="0" w:color="auto"/>
            <w:right w:val="none" w:sz="0" w:space="0" w:color="auto"/>
          </w:divBdr>
        </w:div>
        <w:div w:id="125633893">
          <w:marLeft w:val="0"/>
          <w:marRight w:val="0"/>
          <w:marTop w:val="0"/>
          <w:marBottom w:val="0"/>
          <w:divBdr>
            <w:top w:val="none" w:sz="0" w:space="0" w:color="auto"/>
            <w:left w:val="none" w:sz="0" w:space="0" w:color="auto"/>
            <w:bottom w:val="none" w:sz="0" w:space="0" w:color="auto"/>
            <w:right w:val="none" w:sz="0" w:space="0" w:color="auto"/>
          </w:divBdr>
        </w:div>
        <w:div w:id="1799294365">
          <w:marLeft w:val="0"/>
          <w:marRight w:val="0"/>
          <w:marTop w:val="0"/>
          <w:marBottom w:val="0"/>
          <w:divBdr>
            <w:top w:val="none" w:sz="0" w:space="0" w:color="auto"/>
            <w:left w:val="none" w:sz="0" w:space="0" w:color="auto"/>
            <w:bottom w:val="none" w:sz="0" w:space="0" w:color="auto"/>
            <w:right w:val="none" w:sz="0" w:space="0" w:color="auto"/>
          </w:divBdr>
        </w:div>
        <w:div w:id="1156336746">
          <w:marLeft w:val="0"/>
          <w:marRight w:val="0"/>
          <w:marTop w:val="0"/>
          <w:marBottom w:val="0"/>
          <w:divBdr>
            <w:top w:val="none" w:sz="0" w:space="0" w:color="auto"/>
            <w:left w:val="none" w:sz="0" w:space="0" w:color="auto"/>
            <w:bottom w:val="none" w:sz="0" w:space="0" w:color="auto"/>
            <w:right w:val="none" w:sz="0" w:space="0" w:color="auto"/>
          </w:divBdr>
        </w:div>
        <w:div w:id="742338252">
          <w:marLeft w:val="0"/>
          <w:marRight w:val="0"/>
          <w:marTop w:val="0"/>
          <w:marBottom w:val="0"/>
          <w:divBdr>
            <w:top w:val="none" w:sz="0" w:space="0" w:color="auto"/>
            <w:left w:val="none" w:sz="0" w:space="0" w:color="auto"/>
            <w:bottom w:val="none" w:sz="0" w:space="0" w:color="auto"/>
            <w:right w:val="none" w:sz="0" w:space="0" w:color="auto"/>
          </w:divBdr>
        </w:div>
        <w:div w:id="1311591276">
          <w:marLeft w:val="0"/>
          <w:marRight w:val="0"/>
          <w:marTop w:val="0"/>
          <w:marBottom w:val="0"/>
          <w:divBdr>
            <w:top w:val="none" w:sz="0" w:space="0" w:color="auto"/>
            <w:left w:val="none" w:sz="0" w:space="0" w:color="auto"/>
            <w:bottom w:val="none" w:sz="0" w:space="0" w:color="auto"/>
            <w:right w:val="none" w:sz="0" w:space="0" w:color="auto"/>
          </w:divBdr>
        </w:div>
        <w:div w:id="90708401">
          <w:marLeft w:val="0"/>
          <w:marRight w:val="0"/>
          <w:marTop w:val="0"/>
          <w:marBottom w:val="0"/>
          <w:divBdr>
            <w:top w:val="none" w:sz="0" w:space="0" w:color="auto"/>
            <w:left w:val="none" w:sz="0" w:space="0" w:color="auto"/>
            <w:bottom w:val="none" w:sz="0" w:space="0" w:color="auto"/>
            <w:right w:val="none" w:sz="0" w:space="0" w:color="auto"/>
          </w:divBdr>
        </w:div>
        <w:div w:id="720592682">
          <w:marLeft w:val="0"/>
          <w:marRight w:val="0"/>
          <w:marTop w:val="0"/>
          <w:marBottom w:val="0"/>
          <w:divBdr>
            <w:top w:val="none" w:sz="0" w:space="0" w:color="auto"/>
            <w:left w:val="none" w:sz="0" w:space="0" w:color="auto"/>
            <w:bottom w:val="none" w:sz="0" w:space="0" w:color="auto"/>
            <w:right w:val="none" w:sz="0" w:space="0" w:color="auto"/>
          </w:divBdr>
        </w:div>
        <w:div w:id="83117293">
          <w:marLeft w:val="0"/>
          <w:marRight w:val="0"/>
          <w:marTop w:val="0"/>
          <w:marBottom w:val="0"/>
          <w:divBdr>
            <w:top w:val="none" w:sz="0" w:space="0" w:color="auto"/>
            <w:left w:val="none" w:sz="0" w:space="0" w:color="auto"/>
            <w:bottom w:val="none" w:sz="0" w:space="0" w:color="auto"/>
            <w:right w:val="none" w:sz="0" w:space="0" w:color="auto"/>
          </w:divBdr>
        </w:div>
        <w:div w:id="1278369771">
          <w:marLeft w:val="0"/>
          <w:marRight w:val="0"/>
          <w:marTop w:val="0"/>
          <w:marBottom w:val="0"/>
          <w:divBdr>
            <w:top w:val="none" w:sz="0" w:space="0" w:color="auto"/>
            <w:left w:val="none" w:sz="0" w:space="0" w:color="auto"/>
            <w:bottom w:val="none" w:sz="0" w:space="0" w:color="auto"/>
            <w:right w:val="none" w:sz="0" w:space="0" w:color="auto"/>
          </w:divBdr>
        </w:div>
        <w:div w:id="1731226513">
          <w:marLeft w:val="0"/>
          <w:marRight w:val="0"/>
          <w:marTop w:val="0"/>
          <w:marBottom w:val="0"/>
          <w:divBdr>
            <w:top w:val="none" w:sz="0" w:space="0" w:color="auto"/>
            <w:left w:val="none" w:sz="0" w:space="0" w:color="auto"/>
            <w:bottom w:val="none" w:sz="0" w:space="0" w:color="auto"/>
            <w:right w:val="none" w:sz="0" w:space="0" w:color="auto"/>
          </w:divBdr>
        </w:div>
        <w:div w:id="1330599801">
          <w:marLeft w:val="0"/>
          <w:marRight w:val="0"/>
          <w:marTop w:val="0"/>
          <w:marBottom w:val="0"/>
          <w:divBdr>
            <w:top w:val="none" w:sz="0" w:space="0" w:color="auto"/>
            <w:left w:val="none" w:sz="0" w:space="0" w:color="auto"/>
            <w:bottom w:val="none" w:sz="0" w:space="0" w:color="auto"/>
            <w:right w:val="none" w:sz="0" w:space="0" w:color="auto"/>
          </w:divBdr>
        </w:div>
        <w:div w:id="1433357214">
          <w:marLeft w:val="0"/>
          <w:marRight w:val="0"/>
          <w:marTop w:val="0"/>
          <w:marBottom w:val="0"/>
          <w:divBdr>
            <w:top w:val="none" w:sz="0" w:space="0" w:color="auto"/>
            <w:left w:val="none" w:sz="0" w:space="0" w:color="auto"/>
            <w:bottom w:val="none" w:sz="0" w:space="0" w:color="auto"/>
            <w:right w:val="none" w:sz="0" w:space="0" w:color="auto"/>
          </w:divBdr>
        </w:div>
        <w:div w:id="210768208">
          <w:marLeft w:val="0"/>
          <w:marRight w:val="0"/>
          <w:marTop w:val="0"/>
          <w:marBottom w:val="0"/>
          <w:divBdr>
            <w:top w:val="none" w:sz="0" w:space="0" w:color="auto"/>
            <w:left w:val="none" w:sz="0" w:space="0" w:color="auto"/>
            <w:bottom w:val="none" w:sz="0" w:space="0" w:color="auto"/>
            <w:right w:val="none" w:sz="0" w:space="0" w:color="auto"/>
          </w:divBdr>
        </w:div>
        <w:div w:id="1090200252">
          <w:marLeft w:val="0"/>
          <w:marRight w:val="0"/>
          <w:marTop w:val="0"/>
          <w:marBottom w:val="0"/>
          <w:divBdr>
            <w:top w:val="none" w:sz="0" w:space="0" w:color="auto"/>
            <w:left w:val="none" w:sz="0" w:space="0" w:color="auto"/>
            <w:bottom w:val="none" w:sz="0" w:space="0" w:color="auto"/>
            <w:right w:val="none" w:sz="0" w:space="0" w:color="auto"/>
          </w:divBdr>
        </w:div>
        <w:div w:id="191919787">
          <w:marLeft w:val="0"/>
          <w:marRight w:val="0"/>
          <w:marTop w:val="0"/>
          <w:marBottom w:val="0"/>
          <w:divBdr>
            <w:top w:val="none" w:sz="0" w:space="0" w:color="auto"/>
            <w:left w:val="none" w:sz="0" w:space="0" w:color="auto"/>
            <w:bottom w:val="none" w:sz="0" w:space="0" w:color="auto"/>
            <w:right w:val="none" w:sz="0" w:space="0" w:color="auto"/>
          </w:divBdr>
        </w:div>
        <w:div w:id="550309880">
          <w:marLeft w:val="0"/>
          <w:marRight w:val="0"/>
          <w:marTop w:val="0"/>
          <w:marBottom w:val="0"/>
          <w:divBdr>
            <w:top w:val="none" w:sz="0" w:space="0" w:color="auto"/>
            <w:left w:val="none" w:sz="0" w:space="0" w:color="auto"/>
            <w:bottom w:val="none" w:sz="0" w:space="0" w:color="auto"/>
            <w:right w:val="none" w:sz="0" w:space="0" w:color="auto"/>
          </w:divBdr>
        </w:div>
        <w:div w:id="678000406">
          <w:marLeft w:val="0"/>
          <w:marRight w:val="0"/>
          <w:marTop w:val="0"/>
          <w:marBottom w:val="0"/>
          <w:divBdr>
            <w:top w:val="none" w:sz="0" w:space="0" w:color="auto"/>
            <w:left w:val="none" w:sz="0" w:space="0" w:color="auto"/>
            <w:bottom w:val="none" w:sz="0" w:space="0" w:color="auto"/>
            <w:right w:val="none" w:sz="0" w:space="0" w:color="auto"/>
          </w:divBdr>
        </w:div>
        <w:div w:id="874931470">
          <w:marLeft w:val="0"/>
          <w:marRight w:val="0"/>
          <w:marTop w:val="0"/>
          <w:marBottom w:val="0"/>
          <w:divBdr>
            <w:top w:val="none" w:sz="0" w:space="0" w:color="auto"/>
            <w:left w:val="none" w:sz="0" w:space="0" w:color="auto"/>
            <w:bottom w:val="none" w:sz="0" w:space="0" w:color="auto"/>
            <w:right w:val="none" w:sz="0" w:space="0" w:color="auto"/>
          </w:divBdr>
        </w:div>
        <w:div w:id="2115708656">
          <w:marLeft w:val="0"/>
          <w:marRight w:val="0"/>
          <w:marTop w:val="0"/>
          <w:marBottom w:val="0"/>
          <w:divBdr>
            <w:top w:val="none" w:sz="0" w:space="0" w:color="auto"/>
            <w:left w:val="none" w:sz="0" w:space="0" w:color="auto"/>
            <w:bottom w:val="none" w:sz="0" w:space="0" w:color="auto"/>
            <w:right w:val="none" w:sz="0" w:space="0" w:color="auto"/>
          </w:divBdr>
        </w:div>
        <w:div w:id="1333222800">
          <w:marLeft w:val="0"/>
          <w:marRight w:val="0"/>
          <w:marTop w:val="0"/>
          <w:marBottom w:val="0"/>
          <w:divBdr>
            <w:top w:val="none" w:sz="0" w:space="0" w:color="auto"/>
            <w:left w:val="none" w:sz="0" w:space="0" w:color="auto"/>
            <w:bottom w:val="none" w:sz="0" w:space="0" w:color="auto"/>
            <w:right w:val="none" w:sz="0" w:space="0" w:color="auto"/>
          </w:divBdr>
        </w:div>
        <w:div w:id="2125229733">
          <w:marLeft w:val="0"/>
          <w:marRight w:val="0"/>
          <w:marTop w:val="0"/>
          <w:marBottom w:val="0"/>
          <w:divBdr>
            <w:top w:val="none" w:sz="0" w:space="0" w:color="auto"/>
            <w:left w:val="none" w:sz="0" w:space="0" w:color="auto"/>
            <w:bottom w:val="none" w:sz="0" w:space="0" w:color="auto"/>
            <w:right w:val="none" w:sz="0" w:space="0" w:color="auto"/>
          </w:divBdr>
        </w:div>
        <w:div w:id="1535576710">
          <w:marLeft w:val="0"/>
          <w:marRight w:val="0"/>
          <w:marTop w:val="0"/>
          <w:marBottom w:val="0"/>
          <w:divBdr>
            <w:top w:val="none" w:sz="0" w:space="0" w:color="auto"/>
            <w:left w:val="none" w:sz="0" w:space="0" w:color="auto"/>
            <w:bottom w:val="none" w:sz="0" w:space="0" w:color="auto"/>
            <w:right w:val="none" w:sz="0" w:space="0" w:color="auto"/>
          </w:divBdr>
        </w:div>
        <w:div w:id="1236667395">
          <w:marLeft w:val="0"/>
          <w:marRight w:val="0"/>
          <w:marTop w:val="0"/>
          <w:marBottom w:val="0"/>
          <w:divBdr>
            <w:top w:val="none" w:sz="0" w:space="0" w:color="auto"/>
            <w:left w:val="none" w:sz="0" w:space="0" w:color="auto"/>
            <w:bottom w:val="none" w:sz="0" w:space="0" w:color="auto"/>
            <w:right w:val="none" w:sz="0" w:space="0" w:color="auto"/>
          </w:divBdr>
        </w:div>
      </w:divsChild>
    </w:div>
    <w:div w:id="1644848333">
      <w:bodyDiv w:val="1"/>
      <w:marLeft w:val="0"/>
      <w:marRight w:val="0"/>
      <w:marTop w:val="0"/>
      <w:marBottom w:val="0"/>
      <w:divBdr>
        <w:top w:val="none" w:sz="0" w:space="0" w:color="auto"/>
        <w:left w:val="none" w:sz="0" w:space="0" w:color="auto"/>
        <w:bottom w:val="none" w:sz="0" w:space="0" w:color="auto"/>
        <w:right w:val="none" w:sz="0" w:space="0" w:color="auto"/>
      </w:divBdr>
      <w:divsChild>
        <w:div w:id="1758331008">
          <w:marLeft w:val="0"/>
          <w:marRight w:val="0"/>
          <w:marTop w:val="0"/>
          <w:marBottom w:val="0"/>
          <w:divBdr>
            <w:top w:val="none" w:sz="0" w:space="0" w:color="auto"/>
            <w:left w:val="none" w:sz="0" w:space="0" w:color="auto"/>
            <w:bottom w:val="none" w:sz="0" w:space="0" w:color="auto"/>
            <w:right w:val="none" w:sz="0" w:space="0" w:color="auto"/>
          </w:divBdr>
        </w:div>
        <w:div w:id="1034960281">
          <w:marLeft w:val="0"/>
          <w:marRight w:val="0"/>
          <w:marTop w:val="0"/>
          <w:marBottom w:val="0"/>
          <w:divBdr>
            <w:top w:val="none" w:sz="0" w:space="0" w:color="auto"/>
            <w:left w:val="none" w:sz="0" w:space="0" w:color="auto"/>
            <w:bottom w:val="none" w:sz="0" w:space="0" w:color="auto"/>
            <w:right w:val="none" w:sz="0" w:space="0" w:color="auto"/>
          </w:divBdr>
        </w:div>
        <w:div w:id="1111625095">
          <w:marLeft w:val="0"/>
          <w:marRight w:val="0"/>
          <w:marTop w:val="0"/>
          <w:marBottom w:val="0"/>
          <w:divBdr>
            <w:top w:val="none" w:sz="0" w:space="0" w:color="auto"/>
            <w:left w:val="none" w:sz="0" w:space="0" w:color="auto"/>
            <w:bottom w:val="none" w:sz="0" w:space="0" w:color="auto"/>
            <w:right w:val="none" w:sz="0" w:space="0" w:color="auto"/>
          </w:divBdr>
        </w:div>
        <w:div w:id="2146120859">
          <w:marLeft w:val="0"/>
          <w:marRight w:val="0"/>
          <w:marTop w:val="0"/>
          <w:marBottom w:val="0"/>
          <w:divBdr>
            <w:top w:val="none" w:sz="0" w:space="0" w:color="auto"/>
            <w:left w:val="none" w:sz="0" w:space="0" w:color="auto"/>
            <w:bottom w:val="none" w:sz="0" w:space="0" w:color="auto"/>
            <w:right w:val="none" w:sz="0" w:space="0" w:color="auto"/>
          </w:divBdr>
        </w:div>
        <w:div w:id="809134386">
          <w:marLeft w:val="0"/>
          <w:marRight w:val="0"/>
          <w:marTop w:val="0"/>
          <w:marBottom w:val="0"/>
          <w:divBdr>
            <w:top w:val="none" w:sz="0" w:space="0" w:color="auto"/>
            <w:left w:val="none" w:sz="0" w:space="0" w:color="auto"/>
            <w:bottom w:val="none" w:sz="0" w:space="0" w:color="auto"/>
            <w:right w:val="none" w:sz="0" w:space="0" w:color="auto"/>
          </w:divBdr>
        </w:div>
        <w:div w:id="1019312946">
          <w:marLeft w:val="0"/>
          <w:marRight w:val="0"/>
          <w:marTop w:val="0"/>
          <w:marBottom w:val="0"/>
          <w:divBdr>
            <w:top w:val="none" w:sz="0" w:space="0" w:color="auto"/>
            <w:left w:val="none" w:sz="0" w:space="0" w:color="auto"/>
            <w:bottom w:val="none" w:sz="0" w:space="0" w:color="auto"/>
            <w:right w:val="none" w:sz="0" w:space="0" w:color="auto"/>
          </w:divBdr>
        </w:div>
        <w:div w:id="1265648402">
          <w:marLeft w:val="0"/>
          <w:marRight w:val="0"/>
          <w:marTop w:val="0"/>
          <w:marBottom w:val="0"/>
          <w:divBdr>
            <w:top w:val="none" w:sz="0" w:space="0" w:color="auto"/>
            <w:left w:val="none" w:sz="0" w:space="0" w:color="auto"/>
            <w:bottom w:val="none" w:sz="0" w:space="0" w:color="auto"/>
            <w:right w:val="none" w:sz="0" w:space="0" w:color="auto"/>
          </w:divBdr>
        </w:div>
        <w:div w:id="428744644">
          <w:marLeft w:val="0"/>
          <w:marRight w:val="0"/>
          <w:marTop w:val="0"/>
          <w:marBottom w:val="0"/>
          <w:divBdr>
            <w:top w:val="none" w:sz="0" w:space="0" w:color="auto"/>
            <w:left w:val="none" w:sz="0" w:space="0" w:color="auto"/>
            <w:bottom w:val="none" w:sz="0" w:space="0" w:color="auto"/>
            <w:right w:val="none" w:sz="0" w:space="0" w:color="auto"/>
          </w:divBdr>
        </w:div>
        <w:div w:id="621762321">
          <w:marLeft w:val="0"/>
          <w:marRight w:val="0"/>
          <w:marTop w:val="0"/>
          <w:marBottom w:val="0"/>
          <w:divBdr>
            <w:top w:val="none" w:sz="0" w:space="0" w:color="auto"/>
            <w:left w:val="none" w:sz="0" w:space="0" w:color="auto"/>
            <w:bottom w:val="none" w:sz="0" w:space="0" w:color="auto"/>
            <w:right w:val="none" w:sz="0" w:space="0" w:color="auto"/>
          </w:divBdr>
        </w:div>
        <w:div w:id="1292859409">
          <w:marLeft w:val="0"/>
          <w:marRight w:val="0"/>
          <w:marTop w:val="0"/>
          <w:marBottom w:val="0"/>
          <w:divBdr>
            <w:top w:val="none" w:sz="0" w:space="0" w:color="auto"/>
            <w:left w:val="none" w:sz="0" w:space="0" w:color="auto"/>
            <w:bottom w:val="none" w:sz="0" w:space="0" w:color="auto"/>
            <w:right w:val="none" w:sz="0" w:space="0" w:color="auto"/>
          </w:divBdr>
        </w:div>
      </w:divsChild>
    </w:div>
    <w:div w:id="2063674558">
      <w:bodyDiv w:val="1"/>
      <w:marLeft w:val="0"/>
      <w:marRight w:val="0"/>
      <w:marTop w:val="0"/>
      <w:marBottom w:val="0"/>
      <w:divBdr>
        <w:top w:val="none" w:sz="0" w:space="0" w:color="auto"/>
        <w:left w:val="none" w:sz="0" w:space="0" w:color="auto"/>
        <w:bottom w:val="none" w:sz="0" w:space="0" w:color="auto"/>
        <w:right w:val="none" w:sz="0" w:space="0" w:color="auto"/>
      </w:divBdr>
      <w:divsChild>
        <w:div w:id="192353348">
          <w:marLeft w:val="0"/>
          <w:marRight w:val="0"/>
          <w:marTop w:val="0"/>
          <w:marBottom w:val="0"/>
          <w:divBdr>
            <w:top w:val="none" w:sz="0" w:space="0" w:color="auto"/>
            <w:left w:val="none" w:sz="0" w:space="0" w:color="auto"/>
            <w:bottom w:val="none" w:sz="0" w:space="0" w:color="auto"/>
            <w:right w:val="none" w:sz="0" w:space="0" w:color="auto"/>
          </w:divBdr>
          <w:divsChild>
            <w:div w:id="1348143581">
              <w:marLeft w:val="0"/>
              <w:marRight w:val="0"/>
              <w:marTop w:val="0"/>
              <w:marBottom w:val="0"/>
              <w:divBdr>
                <w:top w:val="none" w:sz="0" w:space="0" w:color="auto"/>
                <w:left w:val="none" w:sz="0" w:space="0" w:color="auto"/>
                <w:bottom w:val="none" w:sz="0" w:space="0" w:color="auto"/>
                <w:right w:val="none" w:sz="0" w:space="0" w:color="auto"/>
              </w:divBdr>
            </w:div>
            <w:div w:id="1607468412">
              <w:marLeft w:val="0"/>
              <w:marRight w:val="0"/>
              <w:marTop w:val="0"/>
              <w:marBottom w:val="0"/>
              <w:divBdr>
                <w:top w:val="none" w:sz="0" w:space="0" w:color="auto"/>
                <w:left w:val="none" w:sz="0" w:space="0" w:color="auto"/>
                <w:bottom w:val="none" w:sz="0" w:space="0" w:color="auto"/>
                <w:right w:val="none" w:sz="0" w:space="0" w:color="auto"/>
              </w:divBdr>
            </w:div>
            <w:div w:id="1584493044">
              <w:marLeft w:val="0"/>
              <w:marRight w:val="0"/>
              <w:marTop w:val="0"/>
              <w:marBottom w:val="0"/>
              <w:divBdr>
                <w:top w:val="none" w:sz="0" w:space="0" w:color="auto"/>
                <w:left w:val="none" w:sz="0" w:space="0" w:color="auto"/>
                <w:bottom w:val="none" w:sz="0" w:space="0" w:color="auto"/>
                <w:right w:val="none" w:sz="0" w:space="0" w:color="auto"/>
              </w:divBdr>
            </w:div>
            <w:div w:id="1389035559">
              <w:marLeft w:val="0"/>
              <w:marRight w:val="0"/>
              <w:marTop w:val="0"/>
              <w:marBottom w:val="0"/>
              <w:divBdr>
                <w:top w:val="none" w:sz="0" w:space="0" w:color="auto"/>
                <w:left w:val="none" w:sz="0" w:space="0" w:color="auto"/>
                <w:bottom w:val="none" w:sz="0" w:space="0" w:color="auto"/>
                <w:right w:val="none" w:sz="0" w:space="0" w:color="auto"/>
              </w:divBdr>
            </w:div>
            <w:div w:id="1374382688">
              <w:marLeft w:val="0"/>
              <w:marRight w:val="0"/>
              <w:marTop w:val="0"/>
              <w:marBottom w:val="0"/>
              <w:divBdr>
                <w:top w:val="none" w:sz="0" w:space="0" w:color="auto"/>
                <w:left w:val="none" w:sz="0" w:space="0" w:color="auto"/>
                <w:bottom w:val="none" w:sz="0" w:space="0" w:color="auto"/>
                <w:right w:val="none" w:sz="0" w:space="0" w:color="auto"/>
              </w:divBdr>
            </w:div>
            <w:div w:id="426999320">
              <w:marLeft w:val="0"/>
              <w:marRight w:val="0"/>
              <w:marTop w:val="0"/>
              <w:marBottom w:val="0"/>
              <w:divBdr>
                <w:top w:val="none" w:sz="0" w:space="0" w:color="auto"/>
                <w:left w:val="none" w:sz="0" w:space="0" w:color="auto"/>
                <w:bottom w:val="none" w:sz="0" w:space="0" w:color="auto"/>
                <w:right w:val="none" w:sz="0" w:space="0" w:color="auto"/>
              </w:divBdr>
            </w:div>
            <w:div w:id="386295668">
              <w:marLeft w:val="0"/>
              <w:marRight w:val="0"/>
              <w:marTop w:val="0"/>
              <w:marBottom w:val="0"/>
              <w:divBdr>
                <w:top w:val="none" w:sz="0" w:space="0" w:color="auto"/>
                <w:left w:val="none" w:sz="0" w:space="0" w:color="auto"/>
                <w:bottom w:val="none" w:sz="0" w:space="0" w:color="auto"/>
                <w:right w:val="none" w:sz="0" w:space="0" w:color="auto"/>
              </w:divBdr>
            </w:div>
            <w:div w:id="2072342610">
              <w:marLeft w:val="0"/>
              <w:marRight w:val="0"/>
              <w:marTop w:val="0"/>
              <w:marBottom w:val="0"/>
              <w:divBdr>
                <w:top w:val="none" w:sz="0" w:space="0" w:color="auto"/>
                <w:left w:val="none" w:sz="0" w:space="0" w:color="auto"/>
                <w:bottom w:val="none" w:sz="0" w:space="0" w:color="auto"/>
                <w:right w:val="none" w:sz="0" w:space="0" w:color="auto"/>
              </w:divBdr>
            </w:div>
            <w:div w:id="346833130">
              <w:marLeft w:val="0"/>
              <w:marRight w:val="0"/>
              <w:marTop w:val="0"/>
              <w:marBottom w:val="0"/>
              <w:divBdr>
                <w:top w:val="none" w:sz="0" w:space="0" w:color="auto"/>
                <w:left w:val="none" w:sz="0" w:space="0" w:color="auto"/>
                <w:bottom w:val="none" w:sz="0" w:space="0" w:color="auto"/>
                <w:right w:val="none" w:sz="0" w:space="0" w:color="auto"/>
              </w:divBdr>
            </w:div>
            <w:div w:id="2037541107">
              <w:marLeft w:val="0"/>
              <w:marRight w:val="0"/>
              <w:marTop w:val="0"/>
              <w:marBottom w:val="0"/>
              <w:divBdr>
                <w:top w:val="none" w:sz="0" w:space="0" w:color="auto"/>
                <w:left w:val="none" w:sz="0" w:space="0" w:color="auto"/>
                <w:bottom w:val="none" w:sz="0" w:space="0" w:color="auto"/>
                <w:right w:val="none" w:sz="0" w:space="0" w:color="auto"/>
              </w:divBdr>
            </w:div>
            <w:div w:id="1596983702">
              <w:marLeft w:val="0"/>
              <w:marRight w:val="0"/>
              <w:marTop w:val="0"/>
              <w:marBottom w:val="0"/>
              <w:divBdr>
                <w:top w:val="none" w:sz="0" w:space="0" w:color="auto"/>
                <w:left w:val="none" w:sz="0" w:space="0" w:color="auto"/>
                <w:bottom w:val="none" w:sz="0" w:space="0" w:color="auto"/>
                <w:right w:val="none" w:sz="0" w:space="0" w:color="auto"/>
              </w:divBdr>
            </w:div>
            <w:div w:id="1035353162">
              <w:marLeft w:val="0"/>
              <w:marRight w:val="0"/>
              <w:marTop w:val="0"/>
              <w:marBottom w:val="0"/>
              <w:divBdr>
                <w:top w:val="none" w:sz="0" w:space="0" w:color="auto"/>
                <w:left w:val="none" w:sz="0" w:space="0" w:color="auto"/>
                <w:bottom w:val="none" w:sz="0" w:space="0" w:color="auto"/>
                <w:right w:val="none" w:sz="0" w:space="0" w:color="auto"/>
              </w:divBdr>
            </w:div>
            <w:div w:id="80689158">
              <w:marLeft w:val="0"/>
              <w:marRight w:val="0"/>
              <w:marTop w:val="0"/>
              <w:marBottom w:val="0"/>
              <w:divBdr>
                <w:top w:val="none" w:sz="0" w:space="0" w:color="auto"/>
                <w:left w:val="none" w:sz="0" w:space="0" w:color="auto"/>
                <w:bottom w:val="none" w:sz="0" w:space="0" w:color="auto"/>
                <w:right w:val="none" w:sz="0" w:space="0" w:color="auto"/>
              </w:divBdr>
            </w:div>
            <w:div w:id="1658919031">
              <w:marLeft w:val="0"/>
              <w:marRight w:val="0"/>
              <w:marTop w:val="0"/>
              <w:marBottom w:val="0"/>
              <w:divBdr>
                <w:top w:val="none" w:sz="0" w:space="0" w:color="auto"/>
                <w:left w:val="none" w:sz="0" w:space="0" w:color="auto"/>
                <w:bottom w:val="none" w:sz="0" w:space="0" w:color="auto"/>
                <w:right w:val="none" w:sz="0" w:space="0" w:color="auto"/>
              </w:divBdr>
            </w:div>
            <w:div w:id="797652147">
              <w:marLeft w:val="0"/>
              <w:marRight w:val="0"/>
              <w:marTop w:val="0"/>
              <w:marBottom w:val="0"/>
              <w:divBdr>
                <w:top w:val="none" w:sz="0" w:space="0" w:color="auto"/>
                <w:left w:val="none" w:sz="0" w:space="0" w:color="auto"/>
                <w:bottom w:val="none" w:sz="0" w:space="0" w:color="auto"/>
                <w:right w:val="none" w:sz="0" w:space="0" w:color="auto"/>
              </w:divBdr>
            </w:div>
            <w:div w:id="1525750759">
              <w:marLeft w:val="0"/>
              <w:marRight w:val="0"/>
              <w:marTop w:val="0"/>
              <w:marBottom w:val="0"/>
              <w:divBdr>
                <w:top w:val="none" w:sz="0" w:space="0" w:color="auto"/>
                <w:left w:val="none" w:sz="0" w:space="0" w:color="auto"/>
                <w:bottom w:val="none" w:sz="0" w:space="0" w:color="auto"/>
                <w:right w:val="none" w:sz="0" w:space="0" w:color="auto"/>
              </w:divBdr>
            </w:div>
            <w:div w:id="1870147280">
              <w:marLeft w:val="0"/>
              <w:marRight w:val="0"/>
              <w:marTop w:val="0"/>
              <w:marBottom w:val="0"/>
              <w:divBdr>
                <w:top w:val="none" w:sz="0" w:space="0" w:color="auto"/>
                <w:left w:val="none" w:sz="0" w:space="0" w:color="auto"/>
                <w:bottom w:val="none" w:sz="0" w:space="0" w:color="auto"/>
                <w:right w:val="none" w:sz="0" w:space="0" w:color="auto"/>
              </w:divBdr>
            </w:div>
            <w:div w:id="2054303251">
              <w:marLeft w:val="0"/>
              <w:marRight w:val="0"/>
              <w:marTop w:val="0"/>
              <w:marBottom w:val="0"/>
              <w:divBdr>
                <w:top w:val="none" w:sz="0" w:space="0" w:color="auto"/>
                <w:left w:val="none" w:sz="0" w:space="0" w:color="auto"/>
                <w:bottom w:val="none" w:sz="0" w:space="0" w:color="auto"/>
                <w:right w:val="none" w:sz="0" w:space="0" w:color="auto"/>
              </w:divBdr>
            </w:div>
            <w:div w:id="754204260">
              <w:marLeft w:val="0"/>
              <w:marRight w:val="0"/>
              <w:marTop w:val="0"/>
              <w:marBottom w:val="0"/>
              <w:divBdr>
                <w:top w:val="none" w:sz="0" w:space="0" w:color="auto"/>
                <w:left w:val="none" w:sz="0" w:space="0" w:color="auto"/>
                <w:bottom w:val="none" w:sz="0" w:space="0" w:color="auto"/>
                <w:right w:val="none" w:sz="0" w:space="0" w:color="auto"/>
              </w:divBdr>
            </w:div>
            <w:div w:id="510410973">
              <w:marLeft w:val="0"/>
              <w:marRight w:val="0"/>
              <w:marTop w:val="0"/>
              <w:marBottom w:val="0"/>
              <w:divBdr>
                <w:top w:val="none" w:sz="0" w:space="0" w:color="auto"/>
                <w:left w:val="none" w:sz="0" w:space="0" w:color="auto"/>
                <w:bottom w:val="none" w:sz="0" w:space="0" w:color="auto"/>
                <w:right w:val="none" w:sz="0" w:space="0" w:color="auto"/>
              </w:divBdr>
            </w:div>
            <w:div w:id="1891647680">
              <w:marLeft w:val="0"/>
              <w:marRight w:val="0"/>
              <w:marTop w:val="0"/>
              <w:marBottom w:val="0"/>
              <w:divBdr>
                <w:top w:val="none" w:sz="0" w:space="0" w:color="auto"/>
                <w:left w:val="none" w:sz="0" w:space="0" w:color="auto"/>
                <w:bottom w:val="none" w:sz="0" w:space="0" w:color="auto"/>
                <w:right w:val="none" w:sz="0" w:space="0" w:color="auto"/>
              </w:divBdr>
            </w:div>
            <w:div w:id="352923449">
              <w:marLeft w:val="0"/>
              <w:marRight w:val="0"/>
              <w:marTop w:val="0"/>
              <w:marBottom w:val="0"/>
              <w:divBdr>
                <w:top w:val="none" w:sz="0" w:space="0" w:color="auto"/>
                <w:left w:val="none" w:sz="0" w:space="0" w:color="auto"/>
                <w:bottom w:val="none" w:sz="0" w:space="0" w:color="auto"/>
                <w:right w:val="none" w:sz="0" w:space="0" w:color="auto"/>
              </w:divBdr>
            </w:div>
            <w:div w:id="1045758187">
              <w:marLeft w:val="0"/>
              <w:marRight w:val="0"/>
              <w:marTop w:val="0"/>
              <w:marBottom w:val="0"/>
              <w:divBdr>
                <w:top w:val="none" w:sz="0" w:space="0" w:color="auto"/>
                <w:left w:val="none" w:sz="0" w:space="0" w:color="auto"/>
                <w:bottom w:val="none" w:sz="0" w:space="0" w:color="auto"/>
                <w:right w:val="none" w:sz="0" w:space="0" w:color="auto"/>
              </w:divBdr>
            </w:div>
            <w:div w:id="1249844319">
              <w:marLeft w:val="0"/>
              <w:marRight w:val="0"/>
              <w:marTop w:val="0"/>
              <w:marBottom w:val="0"/>
              <w:divBdr>
                <w:top w:val="none" w:sz="0" w:space="0" w:color="auto"/>
                <w:left w:val="none" w:sz="0" w:space="0" w:color="auto"/>
                <w:bottom w:val="none" w:sz="0" w:space="0" w:color="auto"/>
                <w:right w:val="none" w:sz="0" w:space="0" w:color="auto"/>
              </w:divBdr>
            </w:div>
            <w:div w:id="133302471">
              <w:marLeft w:val="0"/>
              <w:marRight w:val="0"/>
              <w:marTop w:val="0"/>
              <w:marBottom w:val="0"/>
              <w:divBdr>
                <w:top w:val="none" w:sz="0" w:space="0" w:color="auto"/>
                <w:left w:val="none" w:sz="0" w:space="0" w:color="auto"/>
                <w:bottom w:val="none" w:sz="0" w:space="0" w:color="auto"/>
                <w:right w:val="none" w:sz="0" w:space="0" w:color="auto"/>
              </w:divBdr>
            </w:div>
            <w:div w:id="1293294791">
              <w:marLeft w:val="0"/>
              <w:marRight w:val="0"/>
              <w:marTop w:val="0"/>
              <w:marBottom w:val="0"/>
              <w:divBdr>
                <w:top w:val="none" w:sz="0" w:space="0" w:color="auto"/>
                <w:left w:val="none" w:sz="0" w:space="0" w:color="auto"/>
                <w:bottom w:val="none" w:sz="0" w:space="0" w:color="auto"/>
                <w:right w:val="none" w:sz="0" w:space="0" w:color="auto"/>
              </w:divBdr>
            </w:div>
            <w:div w:id="109518423">
              <w:marLeft w:val="0"/>
              <w:marRight w:val="0"/>
              <w:marTop w:val="0"/>
              <w:marBottom w:val="0"/>
              <w:divBdr>
                <w:top w:val="none" w:sz="0" w:space="0" w:color="auto"/>
                <w:left w:val="none" w:sz="0" w:space="0" w:color="auto"/>
                <w:bottom w:val="none" w:sz="0" w:space="0" w:color="auto"/>
                <w:right w:val="none" w:sz="0" w:space="0" w:color="auto"/>
              </w:divBdr>
            </w:div>
            <w:div w:id="292299091">
              <w:marLeft w:val="0"/>
              <w:marRight w:val="0"/>
              <w:marTop w:val="0"/>
              <w:marBottom w:val="0"/>
              <w:divBdr>
                <w:top w:val="none" w:sz="0" w:space="0" w:color="auto"/>
                <w:left w:val="none" w:sz="0" w:space="0" w:color="auto"/>
                <w:bottom w:val="none" w:sz="0" w:space="0" w:color="auto"/>
                <w:right w:val="none" w:sz="0" w:space="0" w:color="auto"/>
              </w:divBdr>
            </w:div>
            <w:div w:id="2074351564">
              <w:marLeft w:val="0"/>
              <w:marRight w:val="0"/>
              <w:marTop w:val="0"/>
              <w:marBottom w:val="0"/>
              <w:divBdr>
                <w:top w:val="none" w:sz="0" w:space="0" w:color="auto"/>
                <w:left w:val="none" w:sz="0" w:space="0" w:color="auto"/>
                <w:bottom w:val="none" w:sz="0" w:space="0" w:color="auto"/>
                <w:right w:val="none" w:sz="0" w:space="0" w:color="auto"/>
              </w:divBdr>
            </w:div>
            <w:div w:id="86579377">
              <w:marLeft w:val="0"/>
              <w:marRight w:val="0"/>
              <w:marTop w:val="0"/>
              <w:marBottom w:val="0"/>
              <w:divBdr>
                <w:top w:val="none" w:sz="0" w:space="0" w:color="auto"/>
                <w:left w:val="none" w:sz="0" w:space="0" w:color="auto"/>
                <w:bottom w:val="none" w:sz="0" w:space="0" w:color="auto"/>
                <w:right w:val="none" w:sz="0" w:space="0" w:color="auto"/>
              </w:divBdr>
            </w:div>
            <w:div w:id="1227956416">
              <w:marLeft w:val="0"/>
              <w:marRight w:val="0"/>
              <w:marTop w:val="0"/>
              <w:marBottom w:val="0"/>
              <w:divBdr>
                <w:top w:val="none" w:sz="0" w:space="0" w:color="auto"/>
                <w:left w:val="none" w:sz="0" w:space="0" w:color="auto"/>
                <w:bottom w:val="none" w:sz="0" w:space="0" w:color="auto"/>
                <w:right w:val="none" w:sz="0" w:space="0" w:color="auto"/>
              </w:divBdr>
            </w:div>
            <w:div w:id="1977754301">
              <w:marLeft w:val="0"/>
              <w:marRight w:val="0"/>
              <w:marTop w:val="0"/>
              <w:marBottom w:val="0"/>
              <w:divBdr>
                <w:top w:val="none" w:sz="0" w:space="0" w:color="auto"/>
                <w:left w:val="none" w:sz="0" w:space="0" w:color="auto"/>
                <w:bottom w:val="none" w:sz="0" w:space="0" w:color="auto"/>
                <w:right w:val="none" w:sz="0" w:space="0" w:color="auto"/>
              </w:divBdr>
            </w:div>
            <w:div w:id="1327782880">
              <w:marLeft w:val="0"/>
              <w:marRight w:val="0"/>
              <w:marTop w:val="0"/>
              <w:marBottom w:val="0"/>
              <w:divBdr>
                <w:top w:val="none" w:sz="0" w:space="0" w:color="auto"/>
                <w:left w:val="none" w:sz="0" w:space="0" w:color="auto"/>
                <w:bottom w:val="none" w:sz="0" w:space="0" w:color="auto"/>
                <w:right w:val="none" w:sz="0" w:space="0" w:color="auto"/>
              </w:divBdr>
            </w:div>
            <w:div w:id="956175905">
              <w:marLeft w:val="0"/>
              <w:marRight w:val="0"/>
              <w:marTop w:val="0"/>
              <w:marBottom w:val="0"/>
              <w:divBdr>
                <w:top w:val="none" w:sz="0" w:space="0" w:color="auto"/>
                <w:left w:val="none" w:sz="0" w:space="0" w:color="auto"/>
                <w:bottom w:val="none" w:sz="0" w:space="0" w:color="auto"/>
                <w:right w:val="none" w:sz="0" w:space="0" w:color="auto"/>
              </w:divBdr>
            </w:div>
            <w:div w:id="64184047">
              <w:marLeft w:val="0"/>
              <w:marRight w:val="0"/>
              <w:marTop w:val="0"/>
              <w:marBottom w:val="0"/>
              <w:divBdr>
                <w:top w:val="none" w:sz="0" w:space="0" w:color="auto"/>
                <w:left w:val="none" w:sz="0" w:space="0" w:color="auto"/>
                <w:bottom w:val="none" w:sz="0" w:space="0" w:color="auto"/>
                <w:right w:val="none" w:sz="0" w:space="0" w:color="auto"/>
              </w:divBdr>
            </w:div>
            <w:div w:id="548296871">
              <w:marLeft w:val="0"/>
              <w:marRight w:val="0"/>
              <w:marTop w:val="0"/>
              <w:marBottom w:val="0"/>
              <w:divBdr>
                <w:top w:val="none" w:sz="0" w:space="0" w:color="auto"/>
                <w:left w:val="none" w:sz="0" w:space="0" w:color="auto"/>
                <w:bottom w:val="none" w:sz="0" w:space="0" w:color="auto"/>
                <w:right w:val="none" w:sz="0" w:space="0" w:color="auto"/>
              </w:divBdr>
            </w:div>
            <w:div w:id="349839283">
              <w:marLeft w:val="0"/>
              <w:marRight w:val="0"/>
              <w:marTop w:val="0"/>
              <w:marBottom w:val="0"/>
              <w:divBdr>
                <w:top w:val="none" w:sz="0" w:space="0" w:color="auto"/>
                <w:left w:val="none" w:sz="0" w:space="0" w:color="auto"/>
                <w:bottom w:val="none" w:sz="0" w:space="0" w:color="auto"/>
                <w:right w:val="none" w:sz="0" w:space="0" w:color="auto"/>
              </w:divBdr>
            </w:div>
            <w:div w:id="976448241">
              <w:marLeft w:val="0"/>
              <w:marRight w:val="0"/>
              <w:marTop w:val="0"/>
              <w:marBottom w:val="0"/>
              <w:divBdr>
                <w:top w:val="none" w:sz="0" w:space="0" w:color="auto"/>
                <w:left w:val="none" w:sz="0" w:space="0" w:color="auto"/>
                <w:bottom w:val="none" w:sz="0" w:space="0" w:color="auto"/>
                <w:right w:val="none" w:sz="0" w:space="0" w:color="auto"/>
              </w:divBdr>
            </w:div>
            <w:div w:id="997731930">
              <w:marLeft w:val="0"/>
              <w:marRight w:val="0"/>
              <w:marTop w:val="0"/>
              <w:marBottom w:val="0"/>
              <w:divBdr>
                <w:top w:val="none" w:sz="0" w:space="0" w:color="auto"/>
                <w:left w:val="none" w:sz="0" w:space="0" w:color="auto"/>
                <w:bottom w:val="none" w:sz="0" w:space="0" w:color="auto"/>
                <w:right w:val="none" w:sz="0" w:space="0" w:color="auto"/>
              </w:divBdr>
            </w:div>
            <w:div w:id="1375614965">
              <w:marLeft w:val="0"/>
              <w:marRight w:val="0"/>
              <w:marTop w:val="0"/>
              <w:marBottom w:val="0"/>
              <w:divBdr>
                <w:top w:val="none" w:sz="0" w:space="0" w:color="auto"/>
                <w:left w:val="none" w:sz="0" w:space="0" w:color="auto"/>
                <w:bottom w:val="none" w:sz="0" w:space="0" w:color="auto"/>
                <w:right w:val="none" w:sz="0" w:space="0" w:color="auto"/>
              </w:divBdr>
            </w:div>
            <w:div w:id="1072505473">
              <w:marLeft w:val="0"/>
              <w:marRight w:val="0"/>
              <w:marTop w:val="0"/>
              <w:marBottom w:val="0"/>
              <w:divBdr>
                <w:top w:val="none" w:sz="0" w:space="0" w:color="auto"/>
                <w:left w:val="none" w:sz="0" w:space="0" w:color="auto"/>
                <w:bottom w:val="none" w:sz="0" w:space="0" w:color="auto"/>
                <w:right w:val="none" w:sz="0" w:space="0" w:color="auto"/>
              </w:divBdr>
            </w:div>
            <w:div w:id="984167776">
              <w:marLeft w:val="0"/>
              <w:marRight w:val="0"/>
              <w:marTop w:val="0"/>
              <w:marBottom w:val="0"/>
              <w:divBdr>
                <w:top w:val="none" w:sz="0" w:space="0" w:color="auto"/>
                <w:left w:val="none" w:sz="0" w:space="0" w:color="auto"/>
                <w:bottom w:val="none" w:sz="0" w:space="0" w:color="auto"/>
                <w:right w:val="none" w:sz="0" w:space="0" w:color="auto"/>
              </w:divBdr>
            </w:div>
            <w:div w:id="1292633709">
              <w:marLeft w:val="0"/>
              <w:marRight w:val="0"/>
              <w:marTop w:val="0"/>
              <w:marBottom w:val="0"/>
              <w:divBdr>
                <w:top w:val="none" w:sz="0" w:space="0" w:color="auto"/>
                <w:left w:val="none" w:sz="0" w:space="0" w:color="auto"/>
                <w:bottom w:val="none" w:sz="0" w:space="0" w:color="auto"/>
                <w:right w:val="none" w:sz="0" w:space="0" w:color="auto"/>
              </w:divBdr>
            </w:div>
            <w:div w:id="66612356">
              <w:marLeft w:val="0"/>
              <w:marRight w:val="0"/>
              <w:marTop w:val="0"/>
              <w:marBottom w:val="0"/>
              <w:divBdr>
                <w:top w:val="none" w:sz="0" w:space="0" w:color="auto"/>
                <w:left w:val="none" w:sz="0" w:space="0" w:color="auto"/>
                <w:bottom w:val="none" w:sz="0" w:space="0" w:color="auto"/>
                <w:right w:val="none" w:sz="0" w:space="0" w:color="auto"/>
              </w:divBdr>
            </w:div>
            <w:div w:id="551887991">
              <w:marLeft w:val="0"/>
              <w:marRight w:val="0"/>
              <w:marTop w:val="0"/>
              <w:marBottom w:val="0"/>
              <w:divBdr>
                <w:top w:val="none" w:sz="0" w:space="0" w:color="auto"/>
                <w:left w:val="none" w:sz="0" w:space="0" w:color="auto"/>
                <w:bottom w:val="none" w:sz="0" w:space="0" w:color="auto"/>
                <w:right w:val="none" w:sz="0" w:space="0" w:color="auto"/>
              </w:divBdr>
            </w:div>
            <w:div w:id="1908027373">
              <w:marLeft w:val="0"/>
              <w:marRight w:val="0"/>
              <w:marTop w:val="0"/>
              <w:marBottom w:val="0"/>
              <w:divBdr>
                <w:top w:val="none" w:sz="0" w:space="0" w:color="auto"/>
                <w:left w:val="none" w:sz="0" w:space="0" w:color="auto"/>
                <w:bottom w:val="none" w:sz="0" w:space="0" w:color="auto"/>
                <w:right w:val="none" w:sz="0" w:space="0" w:color="auto"/>
              </w:divBdr>
            </w:div>
            <w:div w:id="456685474">
              <w:marLeft w:val="0"/>
              <w:marRight w:val="0"/>
              <w:marTop w:val="0"/>
              <w:marBottom w:val="0"/>
              <w:divBdr>
                <w:top w:val="none" w:sz="0" w:space="0" w:color="auto"/>
                <w:left w:val="none" w:sz="0" w:space="0" w:color="auto"/>
                <w:bottom w:val="none" w:sz="0" w:space="0" w:color="auto"/>
                <w:right w:val="none" w:sz="0" w:space="0" w:color="auto"/>
              </w:divBdr>
            </w:div>
            <w:div w:id="549265467">
              <w:marLeft w:val="0"/>
              <w:marRight w:val="0"/>
              <w:marTop w:val="0"/>
              <w:marBottom w:val="0"/>
              <w:divBdr>
                <w:top w:val="none" w:sz="0" w:space="0" w:color="auto"/>
                <w:left w:val="none" w:sz="0" w:space="0" w:color="auto"/>
                <w:bottom w:val="none" w:sz="0" w:space="0" w:color="auto"/>
                <w:right w:val="none" w:sz="0" w:space="0" w:color="auto"/>
              </w:divBdr>
            </w:div>
            <w:div w:id="2040860294">
              <w:marLeft w:val="0"/>
              <w:marRight w:val="0"/>
              <w:marTop w:val="0"/>
              <w:marBottom w:val="0"/>
              <w:divBdr>
                <w:top w:val="none" w:sz="0" w:space="0" w:color="auto"/>
                <w:left w:val="none" w:sz="0" w:space="0" w:color="auto"/>
                <w:bottom w:val="none" w:sz="0" w:space="0" w:color="auto"/>
                <w:right w:val="none" w:sz="0" w:space="0" w:color="auto"/>
              </w:divBdr>
            </w:div>
            <w:div w:id="1014649490">
              <w:marLeft w:val="0"/>
              <w:marRight w:val="0"/>
              <w:marTop w:val="0"/>
              <w:marBottom w:val="0"/>
              <w:divBdr>
                <w:top w:val="none" w:sz="0" w:space="0" w:color="auto"/>
                <w:left w:val="none" w:sz="0" w:space="0" w:color="auto"/>
                <w:bottom w:val="none" w:sz="0" w:space="0" w:color="auto"/>
                <w:right w:val="none" w:sz="0" w:space="0" w:color="auto"/>
              </w:divBdr>
            </w:div>
            <w:div w:id="1280186340">
              <w:marLeft w:val="0"/>
              <w:marRight w:val="0"/>
              <w:marTop w:val="0"/>
              <w:marBottom w:val="0"/>
              <w:divBdr>
                <w:top w:val="none" w:sz="0" w:space="0" w:color="auto"/>
                <w:left w:val="none" w:sz="0" w:space="0" w:color="auto"/>
                <w:bottom w:val="none" w:sz="0" w:space="0" w:color="auto"/>
                <w:right w:val="none" w:sz="0" w:space="0" w:color="auto"/>
              </w:divBdr>
            </w:div>
            <w:div w:id="147523394">
              <w:marLeft w:val="0"/>
              <w:marRight w:val="0"/>
              <w:marTop w:val="0"/>
              <w:marBottom w:val="0"/>
              <w:divBdr>
                <w:top w:val="none" w:sz="0" w:space="0" w:color="auto"/>
                <w:left w:val="none" w:sz="0" w:space="0" w:color="auto"/>
                <w:bottom w:val="none" w:sz="0" w:space="0" w:color="auto"/>
                <w:right w:val="none" w:sz="0" w:space="0" w:color="auto"/>
              </w:divBdr>
            </w:div>
            <w:div w:id="7023881">
              <w:marLeft w:val="0"/>
              <w:marRight w:val="0"/>
              <w:marTop w:val="0"/>
              <w:marBottom w:val="0"/>
              <w:divBdr>
                <w:top w:val="none" w:sz="0" w:space="0" w:color="auto"/>
                <w:left w:val="none" w:sz="0" w:space="0" w:color="auto"/>
                <w:bottom w:val="none" w:sz="0" w:space="0" w:color="auto"/>
                <w:right w:val="none" w:sz="0" w:space="0" w:color="auto"/>
              </w:divBdr>
            </w:div>
            <w:div w:id="1072847026">
              <w:marLeft w:val="0"/>
              <w:marRight w:val="0"/>
              <w:marTop w:val="0"/>
              <w:marBottom w:val="0"/>
              <w:divBdr>
                <w:top w:val="none" w:sz="0" w:space="0" w:color="auto"/>
                <w:left w:val="none" w:sz="0" w:space="0" w:color="auto"/>
                <w:bottom w:val="none" w:sz="0" w:space="0" w:color="auto"/>
                <w:right w:val="none" w:sz="0" w:space="0" w:color="auto"/>
              </w:divBdr>
            </w:div>
            <w:div w:id="871455968">
              <w:marLeft w:val="0"/>
              <w:marRight w:val="0"/>
              <w:marTop w:val="0"/>
              <w:marBottom w:val="0"/>
              <w:divBdr>
                <w:top w:val="none" w:sz="0" w:space="0" w:color="auto"/>
                <w:left w:val="none" w:sz="0" w:space="0" w:color="auto"/>
                <w:bottom w:val="none" w:sz="0" w:space="0" w:color="auto"/>
                <w:right w:val="none" w:sz="0" w:space="0" w:color="auto"/>
              </w:divBdr>
            </w:div>
            <w:div w:id="455295234">
              <w:marLeft w:val="0"/>
              <w:marRight w:val="0"/>
              <w:marTop w:val="0"/>
              <w:marBottom w:val="0"/>
              <w:divBdr>
                <w:top w:val="none" w:sz="0" w:space="0" w:color="auto"/>
                <w:left w:val="none" w:sz="0" w:space="0" w:color="auto"/>
                <w:bottom w:val="none" w:sz="0" w:space="0" w:color="auto"/>
                <w:right w:val="none" w:sz="0" w:space="0" w:color="auto"/>
              </w:divBdr>
            </w:div>
            <w:div w:id="116488535">
              <w:marLeft w:val="0"/>
              <w:marRight w:val="0"/>
              <w:marTop w:val="0"/>
              <w:marBottom w:val="0"/>
              <w:divBdr>
                <w:top w:val="none" w:sz="0" w:space="0" w:color="auto"/>
                <w:left w:val="none" w:sz="0" w:space="0" w:color="auto"/>
                <w:bottom w:val="none" w:sz="0" w:space="0" w:color="auto"/>
                <w:right w:val="none" w:sz="0" w:space="0" w:color="auto"/>
              </w:divBdr>
            </w:div>
            <w:div w:id="876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Bartels</dc:creator>
  <cp:keywords/>
  <dc:description/>
  <cp:lastModifiedBy>Shifra Adler</cp:lastModifiedBy>
  <cp:revision>28</cp:revision>
  <cp:lastPrinted>2013-04-04T16:01:00Z</cp:lastPrinted>
  <dcterms:created xsi:type="dcterms:W3CDTF">2014-03-02T18:26:00Z</dcterms:created>
  <dcterms:modified xsi:type="dcterms:W3CDTF">2014-03-05T21:50:00Z</dcterms:modified>
</cp:coreProperties>
</file>